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2"/>
        <w:gridCol w:w="4501"/>
      </w:tblGrid>
      <w:tr w:rsidR="001E12D3" w:rsidRPr="00AA6BD5" w:rsidTr="00B90A87">
        <w:trPr>
          <w:trHeight w:val="3864"/>
        </w:trPr>
        <w:tc>
          <w:tcPr>
            <w:tcW w:w="2716" w:type="pct"/>
          </w:tcPr>
          <w:p w:rsidR="00ED170C" w:rsidRPr="00AA6BD5" w:rsidRDefault="00ED170C" w:rsidP="00B90A87">
            <w:pPr>
              <w:ind w:right="34"/>
              <w:rPr>
                <w:rFonts w:ascii="Times New Roman" w:hAnsi="Times New Roman" w:cs="Times New Roman"/>
                <w:sz w:val="28"/>
                <w:szCs w:val="28"/>
              </w:rPr>
            </w:pPr>
            <w:r w:rsidRPr="00AA6BD5">
              <w:rPr>
                <w:rFonts w:ascii="Times New Roman" w:hAnsi="Times New Roman" w:cs="Times New Roman"/>
                <w:sz w:val="28"/>
                <w:szCs w:val="28"/>
              </w:rPr>
              <w:t>«УТВЕРЖДАЮ»</w:t>
            </w:r>
          </w:p>
          <w:p w:rsidR="007C2367" w:rsidRPr="00AA6BD5" w:rsidRDefault="007C2367" w:rsidP="00B90A87">
            <w:pPr>
              <w:ind w:right="34"/>
              <w:rPr>
                <w:rFonts w:ascii="Times New Roman" w:hAnsi="Times New Roman" w:cs="Times New Roman"/>
                <w:sz w:val="28"/>
                <w:szCs w:val="28"/>
              </w:rPr>
            </w:pPr>
            <w:r w:rsidRPr="00AA6BD5">
              <w:rPr>
                <w:rFonts w:ascii="Times New Roman" w:hAnsi="Times New Roman" w:cs="Times New Roman"/>
                <w:sz w:val="28"/>
                <w:szCs w:val="28"/>
              </w:rPr>
              <w:t>Президент общероссийской физкультурно-спортивной общественной организации «Всероссийская федерация самбо»</w:t>
            </w:r>
          </w:p>
          <w:p w:rsidR="00C065A8" w:rsidRDefault="00C065A8" w:rsidP="00B90A87">
            <w:pPr>
              <w:rPr>
                <w:rFonts w:ascii="Times New Roman" w:hAnsi="Times New Roman" w:cs="Times New Roman"/>
                <w:sz w:val="28"/>
                <w:szCs w:val="28"/>
              </w:rPr>
            </w:pPr>
          </w:p>
          <w:p w:rsidR="003E0711" w:rsidRDefault="003E0711" w:rsidP="00B90A87">
            <w:pPr>
              <w:rPr>
                <w:rFonts w:ascii="Times New Roman" w:hAnsi="Times New Roman" w:cs="Times New Roman"/>
                <w:sz w:val="28"/>
                <w:szCs w:val="28"/>
              </w:rPr>
            </w:pPr>
          </w:p>
          <w:p w:rsidR="007C2367" w:rsidRPr="00AA6BD5" w:rsidRDefault="007C2367" w:rsidP="00B90A87">
            <w:pPr>
              <w:rPr>
                <w:rFonts w:ascii="Times New Roman" w:hAnsi="Times New Roman" w:cs="Times New Roman"/>
                <w:sz w:val="28"/>
                <w:szCs w:val="28"/>
              </w:rPr>
            </w:pPr>
            <w:r w:rsidRPr="00AA6BD5">
              <w:rPr>
                <w:rFonts w:ascii="Times New Roman" w:hAnsi="Times New Roman" w:cs="Times New Roman"/>
                <w:sz w:val="28"/>
                <w:szCs w:val="28"/>
              </w:rPr>
              <w:t>_________________С.В. Елисеев</w:t>
            </w:r>
          </w:p>
          <w:p w:rsidR="007C2367" w:rsidRPr="00AA6BD5" w:rsidRDefault="007C2367" w:rsidP="00B90A87">
            <w:pPr>
              <w:rPr>
                <w:rFonts w:ascii="Times New Roman" w:hAnsi="Times New Roman" w:cs="Times New Roman"/>
                <w:sz w:val="28"/>
                <w:szCs w:val="28"/>
              </w:rPr>
            </w:pPr>
            <w:r w:rsidRPr="00AA6BD5">
              <w:rPr>
                <w:rFonts w:ascii="Times New Roman" w:hAnsi="Times New Roman" w:cs="Times New Roman"/>
                <w:sz w:val="28"/>
                <w:szCs w:val="28"/>
              </w:rPr>
              <w:t>« _____» ______________ 202</w:t>
            </w:r>
            <w:r w:rsidR="003E0711">
              <w:rPr>
                <w:rFonts w:ascii="Times New Roman" w:hAnsi="Times New Roman" w:cs="Times New Roman"/>
                <w:sz w:val="28"/>
                <w:szCs w:val="28"/>
              </w:rPr>
              <w:t>4</w:t>
            </w:r>
            <w:r w:rsidRPr="00AA6BD5">
              <w:rPr>
                <w:rFonts w:ascii="Times New Roman" w:hAnsi="Times New Roman" w:cs="Times New Roman"/>
                <w:sz w:val="28"/>
                <w:szCs w:val="28"/>
              </w:rPr>
              <w:t xml:space="preserve"> г</w:t>
            </w:r>
            <w:r w:rsidR="00037345">
              <w:rPr>
                <w:rFonts w:ascii="Times New Roman" w:hAnsi="Times New Roman" w:cs="Times New Roman"/>
                <w:sz w:val="28"/>
                <w:szCs w:val="28"/>
              </w:rPr>
              <w:t>.</w:t>
            </w:r>
          </w:p>
          <w:p w:rsidR="001E12D3" w:rsidRPr="00AA6BD5" w:rsidRDefault="001E12D3" w:rsidP="00B90A87">
            <w:pPr>
              <w:rPr>
                <w:rFonts w:ascii="Times New Roman" w:hAnsi="Times New Roman" w:cs="Times New Roman"/>
                <w:sz w:val="28"/>
                <w:szCs w:val="28"/>
              </w:rPr>
            </w:pPr>
          </w:p>
        </w:tc>
        <w:tc>
          <w:tcPr>
            <w:tcW w:w="2284" w:type="pct"/>
          </w:tcPr>
          <w:p w:rsidR="007C2367" w:rsidRPr="00AA6BD5" w:rsidRDefault="007C2367" w:rsidP="00B90A8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7C2367" w:rsidRPr="00AA6BD5" w:rsidRDefault="00B15E11" w:rsidP="00B90A87">
            <w:pPr>
              <w:rPr>
                <w:rFonts w:ascii="Times New Roman" w:hAnsi="Times New Roman" w:cs="Times New Roman"/>
                <w:sz w:val="28"/>
                <w:szCs w:val="28"/>
              </w:rPr>
            </w:pPr>
            <w:r>
              <w:rPr>
                <w:rFonts w:ascii="Times New Roman" w:hAnsi="Times New Roman" w:cs="Times New Roman"/>
                <w:sz w:val="28"/>
                <w:szCs w:val="28"/>
              </w:rPr>
              <w:t>Председатель</w:t>
            </w:r>
            <w:r w:rsidR="007C2367" w:rsidRPr="00AA6BD5">
              <w:rPr>
                <w:rFonts w:ascii="Times New Roman" w:hAnsi="Times New Roman" w:cs="Times New Roman"/>
                <w:sz w:val="28"/>
                <w:szCs w:val="28"/>
              </w:rPr>
              <w:t xml:space="preserve"> Комитета по</w:t>
            </w:r>
          </w:p>
          <w:p w:rsidR="007C2367" w:rsidRPr="00AA6BD5" w:rsidRDefault="007C2367" w:rsidP="00B90A87">
            <w:pPr>
              <w:rPr>
                <w:rFonts w:ascii="Times New Roman" w:hAnsi="Times New Roman" w:cs="Times New Roman"/>
                <w:sz w:val="28"/>
                <w:szCs w:val="28"/>
              </w:rPr>
            </w:pPr>
            <w:r w:rsidRPr="00AA6BD5">
              <w:rPr>
                <w:rFonts w:ascii="Times New Roman" w:hAnsi="Times New Roman" w:cs="Times New Roman"/>
                <w:sz w:val="28"/>
                <w:szCs w:val="28"/>
              </w:rPr>
              <w:t>физической культуре и спорту Тверской области</w:t>
            </w:r>
          </w:p>
          <w:p w:rsidR="007C2367" w:rsidRDefault="007C2367" w:rsidP="00B90A87">
            <w:pPr>
              <w:rPr>
                <w:rFonts w:ascii="Times New Roman" w:hAnsi="Times New Roman" w:cs="Times New Roman"/>
                <w:sz w:val="28"/>
                <w:szCs w:val="28"/>
              </w:rPr>
            </w:pPr>
          </w:p>
          <w:p w:rsidR="006853C7" w:rsidRDefault="006853C7" w:rsidP="00B90A87">
            <w:pPr>
              <w:rPr>
                <w:rFonts w:ascii="Times New Roman" w:hAnsi="Times New Roman" w:cs="Times New Roman"/>
                <w:sz w:val="28"/>
                <w:szCs w:val="28"/>
              </w:rPr>
            </w:pPr>
          </w:p>
          <w:p w:rsidR="003E0711" w:rsidRPr="00AA6BD5" w:rsidRDefault="003E0711" w:rsidP="00B90A87">
            <w:pPr>
              <w:rPr>
                <w:rFonts w:ascii="Times New Roman" w:hAnsi="Times New Roman" w:cs="Times New Roman"/>
                <w:sz w:val="28"/>
                <w:szCs w:val="28"/>
              </w:rPr>
            </w:pPr>
          </w:p>
          <w:p w:rsidR="007C2367" w:rsidRPr="00AA6BD5" w:rsidRDefault="007C2367" w:rsidP="00B90A87">
            <w:pPr>
              <w:rPr>
                <w:rFonts w:ascii="Times New Roman" w:hAnsi="Times New Roman" w:cs="Times New Roman"/>
                <w:sz w:val="28"/>
                <w:szCs w:val="28"/>
              </w:rPr>
            </w:pPr>
            <w:r w:rsidRPr="00AA6BD5">
              <w:rPr>
                <w:rFonts w:ascii="Times New Roman" w:hAnsi="Times New Roman" w:cs="Times New Roman"/>
                <w:sz w:val="28"/>
                <w:szCs w:val="28"/>
              </w:rPr>
              <w:t>________________А.С. Демин</w:t>
            </w:r>
          </w:p>
          <w:p w:rsidR="001E12D3" w:rsidRPr="00AA6BD5" w:rsidRDefault="007C2367" w:rsidP="00B90A87">
            <w:pPr>
              <w:rPr>
                <w:rFonts w:ascii="Times New Roman" w:hAnsi="Times New Roman" w:cs="Times New Roman"/>
                <w:sz w:val="28"/>
                <w:szCs w:val="28"/>
              </w:rPr>
            </w:pPr>
            <w:r w:rsidRPr="00AA6BD5">
              <w:rPr>
                <w:rFonts w:ascii="Times New Roman" w:hAnsi="Times New Roman" w:cs="Times New Roman"/>
                <w:sz w:val="28"/>
                <w:szCs w:val="28"/>
              </w:rPr>
              <w:t>«___»_____________ 202</w:t>
            </w:r>
            <w:r w:rsidR="003E0711">
              <w:rPr>
                <w:rFonts w:ascii="Times New Roman" w:hAnsi="Times New Roman" w:cs="Times New Roman"/>
                <w:sz w:val="28"/>
                <w:szCs w:val="28"/>
              </w:rPr>
              <w:t>4</w:t>
            </w:r>
            <w:r w:rsidRPr="00AA6BD5">
              <w:rPr>
                <w:rFonts w:ascii="Times New Roman" w:hAnsi="Times New Roman" w:cs="Times New Roman"/>
                <w:sz w:val="28"/>
                <w:szCs w:val="28"/>
              </w:rPr>
              <w:t xml:space="preserve"> г.</w:t>
            </w:r>
          </w:p>
        </w:tc>
      </w:tr>
      <w:tr w:rsidR="00E6646E" w:rsidRPr="00AA6BD5" w:rsidTr="00B90A87">
        <w:trPr>
          <w:trHeight w:val="3864"/>
        </w:trPr>
        <w:tc>
          <w:tcPr>
            <w:tcW w:w="2716" w:type="pct"/>
          </w:tcPr>
          <w:p w:rsidR="00ED170C" w:rsidRPr="00AA6BD5" w:rsidRDefault="00ED170C" w:rsidP="00B90A87">
            <w:pPr>
              <w:rPr>
                <w:rFonts w:ascii="Times New Roman" w:hAnsi="Times New Roman" w:cs="Times New Roman"/>
                <w:sz w:val="28"/>
                <w:szCs w:val="28"/>
              </w:rPr>
            </w:pPr>
          </w:p>
          <w:p w:rsidR="00B15E11" w:rsidRDefault="00E6646E" w:rsidP="00B90A87">
            <w:pPr>
              <w:rPr>
                <w:rFonts w:ascii="Times New Roman" w:hAnsi="Times New Roman" w:cs="Times New Roman"/>
                <w:sz w:val="28"/>
                <w:szCs w:val="28"/>
              </w:rPr>
            </w:pPr>
            <w:r w:rsidRPr="00AA6BD5">
              <w:rPr>
                <w:rFonts w:ascii="Times New Roman" w:hAnsi="Times New Roman" w:cs="Times New Roman"/>
                <w:sz w:val="28"/>
                <w:szCs w:val="28"/>
              </w:rPr>
              <w:t>«</w:t>
            </w:r>
            <w:r w:rsidR="007C2367" w:rsidRPr="00AA6BD5">
              <w:rPr>
                <w:rFonts w:ascii="Times New Roman" w:hAnsi="Times New Roman" w:cs="Times New Roman"/>
                <w:sz w:val="28"/>
                <w:szCs w:val="28"/>
              </w:rPr>
              <w:t>СОГЛАСОВАНО»</w:t>
            </w:r>
          </w:p>
          <w:p w:rsidR="00B15E11" w:rsidRDefault="00B15E11" w:rsidP="00B90A87">
            <w:pPr>
              <w:rPr>
                <w:rFonts w:ascii="Times New Roman" w:hAnsi="Times New Roman" w:cs="Times New Roman"/>
                <w:sz w:val="28"/>
                <w:szCs w:val="28"/>
              </w:rPr>
            </w:pPr>
            <w:r>
              <w:rPr>
                <w:rFonts w:ascii="Times New Roman" w:eastAsia="Calibri" w:hAnsi="Times New Roman" w:cs="Times New Roman"/>
                <w:sz w:val="28"/>
                <w:szCs w:val="28"/>
              </w:rPr>
              <w:t>Председатель</w:t>
            </w:r>
            <w:r w:rsidR="00B90A87">
              <w:rPr>
                <w:rFonts w:ascii="Times New Roman" w:eastAsia="Calibri" w:hAnsi="Times New Roman" w:cs="Times New Roman"/>
                <w:sz w:val="28"/>
                <w:szCs w:val="28"/>
              </w:rPr>
              <w:t xml:space="preserve"> </w:t>
            </w:r>
            <w:r w:rsidRPr="002D5502">
              <w:rPr>
                <w:rFonts w:ascii="Times New Roman" w:eastAsia="Times New Roman" w:hAnsi="Times New Roman" w:cs="Times New Roman"/>
                <w:sz w:val="28"/>
                <w:szCs w:val="28"/>
              </w:rPr>
              <w:t>Тверского регионального отделения Общероссийской физкультурно-спортивной общественной организации "Всероссийская федерация самбо</w:t>
            </w:r>
            <w:r>
              <w:rPr>
                <w:rFonts w:ascii="Times New Roman" w:eastAsia="Times New Roman" w:hAnsi="Times New Roman" w:cs="Times New Roman"/>
                <w:sz w:val="28"/>
                <w:szCs w:val="28"/>
              </w:rPr>
              <w:t>»</w:t>
            </w:r>
          </w:p>
          <w:p w:rsidR="00B15E11" w:rsidRDefault="00B15E11" w:rsidP="00B90A87">
            <w:pPr>
              <w:rPr>
                <w:rFonts w:ascii="Times New Roman" w:hAnsi="Times New Roman" w:cs="Times New Roman"/>
                <w:sz w:val="28"/>
                <w:szCs w:val="28"/>
              </w:rPr>
            </w:pPr>
          </w:p>
          <w:p w:rsidR="00B15E11" w:rsidRDefault="00B15E11" w:rsidP="00B90A87">
            <w:pPr>
              <w:rPr>
                <w:rFonts w:ascii="Times New Roman" w:hAnsi="Times New Roman" w:cs="Times New Roman"/>
                <w:sz w:val="28"/>
                <w:szCs w:val="28"/>
              </w:rPr>
            </w:pPr>
            <w:r w:rsidRPr="00437F04">
              <w:rPr>
                <w:rFonts w:ascii="Times New Roman" w:eastAsia="Calibri" w:hAnsi="Times New Roman" w:cs="Times New Roman"/>
                <w:sz w:val="28"/>
                <w:szCs w:val="28"/>
              </w:rPr>
              <w:t>_______________</w:t>
            </w:r>
            <w:r>
              <w:rPr>
                <w:rFonts w:ascii="Times New Roman" w:eastAsia="Calibri" w:hAnsi="Times New Roman" w:cs="Times New Roman"/>
                <w:sz w:val="28"/>
                <w:szCs w:val="28"/>
              </w:rPr>
              <w:t>Д.Н. Куликов</w:t>
            </w:r>
          </w:p>
          <w:p w:rsidR="00E6646E" w:rsidRPr="00AA6BD5" w:rsidRDefault="00B15E11" w:rsidP="00B90A87">
            <w:pPr>
              <w:rPr>
                <w:rFonts w:ascii="Times New Roman" w:hAnsi="Times New Roman" w:cs="Times New Roman"/>
                <w:sz w:val="28"/>
                <w:szCs w:val="28"/>
              </w:rPr>
            </w:pPr>
            <w:r>
              <w:rPr>
                <w:rFonts w:ascii="Times New Roman" w:hAnsi="Times New Roman" w:cs="Times New Roman"/>
                <w:sz w:val="28"/>
                <w:szCs w:val="28"/>
              </w:rPr>
              <w:t>«___»________________ 202</w:t>
            </w:r>
            <w:r w:rsidR="003E0711">
              <w:rPr>
                <w:rFonts w:ascii="Times New Roman" w:hAnsi="Times New Roman" w:cs="Times New Roman"/>
                <w:sz w:val="28"/>
                <w:szCs w:val="28"/>
              </w:rPr>
              <w:t>4</w:t>
            </w:r>
            <w:r>
              <w:rPr>
                <w:rFonts w:ascii="Times New Roman" w:hAnsi="Times New Roman" w:cs="Times New Roman"/>
                <w:sz w:val="28"/>
                <w:szCs w:val="28"/>
              </w:rPr>
              <w:t xml:space="preserve"> г.</w:t>
            </w:r>
          </w:p>
        </w:tc>
        <w:tc>
          <w:tcPr>
            <w:tcW w:w="2284" w:type="pct"/>
          </w:tcPr>
          <w:p w:rsidR="00ED170C" w:rsidRPr="00AA6BD5" w:rsidRDefault="00ED170C" w:rsidP="00B90A87">
            <w:pPr>
              <w:rPr>
                <w:rFonts w:ascii="Times New Roman" w:hAnsi="Times New Roman" w:cs="Times New Roman"/>
                <w:sz w:val="28"/>
                <w:szCs w:val="28"/>
              </w:rPr>
            </w:pPr>
          </w:p>
          <w:p w:rsidR="007C2367" w:rsidRPr="00AA6BD5" w:rsidRDefault="007C2367" w:rsidP="00B90A87">
            <w:pPr>
              <w:rPr>
                <w:rFonts w:ascii="Times New Roman" w:hAnsi="Times New Roman" w:cs="Times New Roman"/>
                <w:sz w:val="28"/>
                <w:szCs w:val="28"/>
              </w:rPr>
            </w:pPr>
            <w:r w:rsidRPr="00AA6BD5">
              <w:rPr>
                <w:rFonts w:ascii="Times New Roman" w:hAnsi="Times New Roman" w:cs="Times New Roman"/>
                <w:sz w:val="28"/>
                <w:szCs w:val="28"/>
              </w:rPr>
              <w:t>«СОГЛАСОВАНО»</w:t>
            </w:r>
          </w:p>
          <w:p w:rsidR="00E6646E" w:rsidRPr="00AA6BD5" w:rsidRDefault="006853C7" w:rsidP="00B90A87">
            <w:pPr>
              <w:tabs>
                <w:tab w:val="left" w:pos="5798"/>
              </w:tabs>
              <w:rPr>
                <w:rFonts w:ascii="Times New Roman" w:hAnsi="Times New Roman" w:cs="Times New Roman"/>
                <w:sz w:val="28"/>
                <w:szCs w:val="28"/>
              </w:rPr>
            </w:pPr>
            <w:r>
              <w:rPr>
                <w:rFonts w:ascii="Times New Roman" w:eastAsia="Calibri" w:hAnsi="Times New Roman" w:cs="Times New Roman"/>
                <w:sz w:val="28"/>
                <w:szCs w:val="28"/>
              </w:rPr>
              <w:t>ВРИО Главы города Торжка</w:t>
            </w:r>
          </w:p>
          <w:p w:rsidR="00ED170C" w:rsidRPr="00AA6BD5" w:rsidRDefault="00ED170C" w:rsidP="00B90A87">
            <w:pPr>
              <w:tabs>
                <w:tab w:val="left" w:pos="5798"/>
              </w:tabs>
              <w:rPr>
                <w:rFonts w:ascii="Times New Roman" w:hAnsi="Times New Roman" w:cs="Times New Roman"/>
                <w:sz w:val="28"/>
                <w:szCs w:val="28"/>
              </w:rPr>
            </w:pPr>
          </w:p>
          <w:p w:rsidR="00037345" w:rsidRDefault="00037345" w:rsidP="00B90A87">
            <w:pPr>
              <w:rPr>
                <w:rFonts w:ascii="Times New Roman" w:eastAsia="Calibri" w:hAnsi="Times New Roman" w:cs="Times New Roman"/>
                <w:sz w:val="28"/>
                <w:szCs w:val="28"/>
              </w:rPr>
            </w:pPr>
          </w:p>
          <w:p w:rsidR="006853C7" w:rsidRDefault="006853C7" w:rsidP="00B90A87">
            <w:pPr>
              <w:rPr>
                <w:rFonts w:ascii="Times New Roman" w:eastAsia="Calibri" w:hAnsi="Times New Roman" w:cs="Times New Roman"/>
                <w:sz w:val="28"/>
                <w:szCs w:val="28"/>
              </w:rPr>
            </w:pPr>
          </w:p>
          <w:p w:rsidR="006853C7" w:rsidRDefault="006853C7" w:rsidP="00B90A87">
            <w:pPr>
              <w:rPr>
                <w:rFonts w:ascii="Times New Roman" w:eastAsia="Calibri" w:hAnsi="Times New Roman" w:cs="Times New Roman"/>
                <w:sz w:val="28"/>
                <w:szCs w:val="28"/>
              </w:rPr>
            </w:pPr>
          </w:p>
          <w:p w:rsidR="003E0711" w:rsidRDefault="003E0711" w:rsidP="00B90A87">
            <w:pPr>
              <w:rPr>
                <w:rFonts w:ascii="Times New Roman" w:eastAsia="Calibri" w:hAnsi="Times New Roman" w:cs="Times New Roman"/>
                <w:sz w:val="28"/>
                <w:szCs w:val="28"/>
              </w:rPr>
            </w:pPr>
          </w:p>
          <w:p w:rsidR="003E0711" w:rsidRDefault="003E0711" w:rsidP="00B90A87">
            <w:pPr>
              <w:rPr>
                <w:rFonts w:ascii="Times New Roman" w:eastAsia="Calibri" w:hAnsi="Times New Roman" w:cs="Times New Roman"/>
                <w:sz w:val="28"/>
                <w:szCs w:val="28"/>
              </w:rPr>
            </w:pPr>
          </w:p>
          <w:p w:rsidR="00E6646E" w:rsidRPr="00AA6BD5" w:rsidRDefault="00E6646E" w:rsidP="00B90A87">
            <w:pPr>
              <w:rPr>
                <w:rFonts w:ascii="Times New Roman" w:hAnsi="Times New Roman" w:cs="Times New Roman"/>
                <w:sz w:val="28"/>
                <w:szCs w:val="28"/>
              </w:rPr>
            </w:pPr>
            <w:r w:rsidRPr="00AA6BD5">
              <w:rPr>
                <w:rFonts w:ascii="Times New Roman" w:eastAsia="Calibri" w:hAnsi="Times New Roman" w:cs="Times New Roman"/>
                <w:sz w:val="28"/>
                <w:szCs w:val="28"/>
              </w:rPr>
              <w:t>_______________</w:t>
            </w:r>
            <w:r w:rsidR="007E2BD9">
              <w:rPr>
                <w:rFonts w:ascii="Times New Roman" w:eastAsia="Calibri" w:hAnsi="Times New Roman" w:cs="Times New Roman"/>
                <w:sz w:val="28"/>
                <w:szCs w:val="28"/>
              </w:rPr>
              <w:t>А.</w:t>
            </w:r>
            <w:r w:rsidR="007636F7">
              <w:rPr>
                <w:rFonts w:ascii="Times New Roman" w:eastAsia="Calibri" w:hAnsi="Times New Roman" w:cs="Times New Roman"/>
                <w:sz w:val="28"/>
                <w:szCs w:val="28"/>
              </w:rPr>
              <w:t>С.</w:t>
            </w:r>
            <w:r w:rsidR="007E2BD9">
              <w:rPr>
                <w:rFonts w:ascii="Times New Roman" w:eastAsia="Calibri" w:hAnsi="Times New Roman" w:cs="Times New Roman"/>
                <w:sz w:val="28"/>
                <w:szCs w:val="28"/>
              </w:rPr>
              <w:t xml:space="preserve"> Борунова</w:t>
            </w:r>
          </w:p>
          <w:p w:rsidR="00E6646E" w:rsidRPr="00AA6BD5" w:rsidRDefault="00631A26" w:rsidP="00B90A87">
            <w:pPr>
              <w:rPr>
                <w:rFonts w:ascii="Times New Roman" w:hAnsi="Times New Roman" w:cs="Times New Roman"/>
                <w:sz w:val="28"/>
                <w:szCs w:val="28"/>
              </w:rPr>
            </w:pPr>
            <w:r w:rsidRPr="00AA6BD5">
              <w:rPr>
                <w:rFonts w:ascii="Times New Roman" w:hAnsi="Times New Roman" w:cs="Times New Roman"/>
                <w:sz w:val="28"/>
                <w:szCs w:val="28"/>
              </w:rPr>
              <w:t>«___»______________ 202</w:t>
            </w:r>
            <w:r w:rsidR="003E0711">
              <w:rPr>
                <w:rFonts w:ascii="Times New Roman" w:hAnsi="Times New Roman" w:cs="Times New Roman"/>
                <w:sz w:val="28"/>
                <w:szCs w:val="28"/>
              </w:rPr>
              <w:t>4</w:t>
            </w:r>
            <w:r w:rsidR="00E6646E" w:rsidRPr="00AA6BD5">
              <w:rPr>
                <w:rFonts w:ascii="Times New Roman" w:hAnsi="Times New Roman" w:cs="Times New Roman"/>
                <w:sz w:val="28"/>
                <w:szCs w:val="28"/>
              </w:rPr>
              <w:t xml:space="preserve"> г</w:t>
            </w:r>
            <w:r w:rsidR="00037345">
              <w:rPr>
                <w:rFonts w:ascii="Times New Roman" w:hAnsi="Times New Roman" w:cs="Times New Roman"/>
                <w:sz w:val="28"/>
                <w:szCs w:val="28"/>
              </w:rPr>
              <w:t>.</w:t>
            </w:r>
          </w:p>
          <w:p w:rsidR="00E6646E" w:rsidRPr="00AA6BD5" w:rsidRDefault="00E6646E" w:rsidP="00B90A87">
            <w:pPr>
              <w:rPr>
                <w:rFonts w:ascii="Times New Roman" w:hAnsi="Times New Roman" w:cs="Times New Roman"/>
                <w:sz w:val="28"/>
                <w:szCs w:val="28"/>
              </w:rPr>
            </w:pPr>
          </w:p>
        </w:tc>
      </w:tr>
    </w:tbl>
    <w:p w:rsidR="00B02C08" w:rsidRPr="00AA6BD5" w:rsidRDefault="00B02C08" w:rsidP="00E85191"/>
    <w:p w:rsidR="001E12D3" w:rsidRPr="00AA6BD5" w:rsidRDefault="001E12D3" w:rsidP="00DF0B27">
      <w:pPr>
        <w:jc w:val="center"/>
        <w:rPr>
          <w:rFonts w:ascii="Times New Roman" w:hAnsi="Times New Roman" w:cs="Times New Roman"/>
          <w:b/>
          <w:sz w:val="28"/>
          <w:szCs w:val="28"/>
        </w:rPr>
      </w:pPr>
    </w:p>
    <w:p w:rsidR="00DF0B27" w:rsidRPr="00AA6BD5" w:rsidRDefault="00FA1C8B" w:rsidP="00343565">
      <w:pPr>
        <w:spacing w:after="0" w:line="240" w:lineRule="auto"/>
        <w:jc w:val="center"/>
        <w:rPr>
          <w:rFonts w:ascii="Times New Roman" w:hAnsi="Times New Roman" w:cs="Times New Roman"/>
          <w:b/>
          <w:sz w:val="32"/>
          <w:szCs w:val="32"/>
        </w:rPr>
      </w:pPr>
      <w:r w:rsidRPr="00AA6BD5">
        <w:rPr>
          <w:rFonts w:ascii="Times New Roman" w:hAnsi="Times New Roman" w:cs="Times New Roman"/>
          <w:b/>
          <w:sz w:val="32"/>
          <w:szCs w:val="32"/>
        </w:rPr>
        <w:t>РЕГЛАМЕНТ</w:t>
      </w:r>
    </w:p>
    <w:p w:rsidR="00EA5CF2" w:rsidRPr="00AA6BD5" w:rsidRDefault="00343565" w:rsidP="00343565">
      <w:pPr>
        <w:spacing w:after="0" w:line="240" w:lineRule="auto"/>
        <w:jc w:val="center"/>
        <w:rPr>
          <w:rFonts w:ascii="Times New Roman" w:eastAsia="Calibri" w:hAnsi="Times New Roman" w:cs="Times New Roman"/>
          <w:b/>
          <w:sz w:val="32"/>
          <w:szCs w:val="32"/>
        </w:rPr>
      </w:pPr>
      <w:r w:rsidRPr="00AA6BD5">
        <w:rPr>
          <w:rFonts w:ascii="Times New Roman" w:hAnsi="Times New Roman" w:cs="Times New Roman"/>
          <w:b/>
          <w:sz w:val="32"/>
          <w:szCs w:val="32"/>
        </w:rPr>
        <w:t>проведения</w:t>
      </w:r>
      <w:r w:rsidR="00B90A87">
        <w:rPr>
          <w:rFonts w:ascii="Times New Roman" w:hAnsi="Times New Roman" w:cs="Times New Roman"/>
          <w:b/>
          <w:sz w:val="32"/>
          <w:szCs w:val="32"/>
        </w:rPr>
        <w:t xml:space="preserve"> </w:t>
      </w:r>
      <w:r w:rsidR="00EA5CF2" w:rsidRPr="00AA6BD5">
        <w:rPr>
          <w:rFonts w:ascii="Times New Roman" w:eastAsia="Calibri" w:hAnsi="Times New Roman" w:cs="Times New Roman"/>
          <w:b/>
          <w:sz w:val="32"/>
          <w:szCs w:val="32"/>
        </w:rPr>
        <w:t>Всероссийских соревнований по самбо</w:t>
      </w: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w:t>
      </w:r>
      <w:r w:rsidR="00E27ECA">
        <w:rPr>
          <w:rFonts w:ascii="Times New Roman" w:eastAsia="Calibri" w:hAnsi="Times New Roman" w:cs="Times New Roman"/>
          <w:b/>
          <w:sz w:val="32"/>
          <w:szCs w:val="32"/>
        </w:rPr>
        <w:t>Памяти Героя Советского Союза</w:t>
      </w:r>
      <w:r w:rsidR="00B62732">
        <w:rPr>
          <w:rFonts w:ascii="Times New Roman" w:eastAsia="Calibri" w:hAnsi="Times New Roman" w:cs="Times New Roman"/>
          <w:b/>
          <w:sz w:val="32"/>
          <w:szCs w:val="32"/>
        </w:rPr>
        <w:t>, заслуженного летчика, генерал-полковника авиации</w:t>
      </w:r>
      <w:r w:rsidR="00E27ECA">
        <w:rPr>
          <w:rFonts w:ascii="Times New Roman" w:eastAsia="Calibri" w:hAnsi="Times New Roman" w:cs="Times New Roman"/>
          <w:b/>
          <w:sz w:val="32"/>
          <w:szCs w:val="32"/>
        </w:rPr>
        <w:t xml:space="preserve"> В.Е. Павлова</w:t>
      </w:r>
      <w:r w:rsidRPr="00AA6BD5">
        <w:rPr>
          <w:rFonts w:ascii="Times New Roman" w:eastAsia="Calibri" w:hAnsi="Times New Roman" w:cs="Times New Roman"/>
          <w:b/>
          <w:sz w:val="32"/>
          <w:szCs w:val="32"/>
        </w:rPr>
        <w:t xml:space="preserve">» </w:t>
      </w:r>
    </w:p>
    <w:p w:rsidR="00EA5CF2" w:rsidRPr="00AA6BD5" w:rsidRDefault="00EA5CF2" w:rsidP="00343565">
      <w:pPr>
        <w:spacing w:after="0" w:line="240" w:lineRule="auto"/>
        <w:jc w:val="center"/>
        <w:rPr>
          <w:rFonts w:ascii="Times New Roman" w:eastAsia="Calibri" w:hAnsi="Times New Roman" w:cs="Times New Roman"/>
          <w:b/>
          <w:sz w:val="32"/>
          <w:szCs w:val="32"/>
        </w:rPr>
      </w:pPr>
      <w:r w:rsidRPr="00AA6BD5">
        <w:rPr>
          <w:rFonts w:ascii="Times New Roman" w:eastAsia="Calibri" w:hAnsi="Times New Roman" w:cs="Times New Roman"/>
          <w:b/>
          <w:sz w:val="32"/>
          <w:szCs w:val="32"/>
        </w:rPr>
        <w:t>(юноши</w:t>
      </w:r>
      <w:r w:rsidR="00B90A87">
        <w:rPr>
          <w:rFonts w:ascii="Times New Roman" w:eastAsia="Calibri" w:hAnsi="Times New Roman" w:cs="Times New Roman"/>
          <w:b/>
          <w:sz w:val="32"/>
          <w:szCs w:val="32"/>
        </w:rPr>
        <w:t xml:space="preserve">, </w:t>
      </w:r>
      <w:r w:rsidR="00D41121">
        <w:rPr>
          <w:rFonts w:ascii="Times New Roman" w:eastAsia="Calibri" w:hAnsi="Times New Roman" w:cs="Times New Roman"/>
          <w:b/>
          <w:sz w:val="32"/>
          <w:szCs w:val="32"/>
        </w:rPr>
        <w:t xml:space="preserve">девушки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4</w:t>
      </w:r>
      <w:r w:rsidRPr="00AA6BD5">
        <w:rPr>
          <w:rFonts w:ascii="Times New Roman" w:eastAsia="Calibri" w:hAnsi="Times New Roman" w:cs="Times New Roman"/>
          <w:b/>
          <w:sz w:val="32"/>
          <w:szCs w:val="32"/>
        </w:rPr>
        <w:t>-</w:t>
      </w:r>
      <w:r w:rsidR="00B90A87">
        <w:rPr>
          <w:rFonts w:ascii="Times New Roman" w:eastAsia="Calibri" w:hAnsi="Times New Roman" w:cs="Times New Roman"/>
          <w:b/>
          <w:sz w:val="32"/>
          <w:szCs w:val="32"/>
        </w:rPr>
        <w:t xml:space="preserve"> </w:t>
      </w:r>
      <w:r w:rsidRPr="00AA6BD5">
        <w:rPr>
          <w:rFonts w:ascii="Times New Roman" w:eastAsia="Calibri" w:hAnsi="Times New Roman" w:cs="Times New Roman"/>
          <w:b/>
          <w:sz w:val="32"/>
          <w:szCs w:val="32"/>
        </w:rPr>
        <w:t>1</w:t>
      </w:r>
      <w:r w:rsidR="00546AF2" w:rsidRPr="00AA6BD5">
        <w:rPr>
          <w:rFonts w:ascii="Times New Roman" w:hAnsi="Times New Roman" w:cs="Times New Roman"/>
          <w:b/>
          <w:sz w:val="32"/>
          <w:szCs w:val="32"/>
        </w:rPr>
        <w:t>6</w:t>
      </w:r>
      <w:r w:rsidRPr="00AA6BD5">
        <w:rPr>
          <w:rFonts w:ascii="Times New Roman" w:eastAsia="Calibri" w:hAnsi="Times New Roman" w:cs="Times New Roman"/>
          <w:b/>
          <w:sz w:val="32"/>
          <w:szCs w:val="32"/>
        </w:rPr>
        <w:t xml:space="preserve"> лет)</w:t>
      </w:r>
    </w:p>
    <w:p w:rsidR="00BC4433" w:rsidRPr="00AA6BD5" w:rsidRDefault="00BC4433" w:rsidP="00343565">
      <w:pPr>
        <w:spacing w:after="0" w:line="240" w:lineRule="auto"/>
        <w:jc w:val="center"/>
        <w:rPr>
          <w:rFonts w:ascii="Times New Roman" w:hAnsi="Times New Roman" w:cs="Times New Roman"/>
          <w:b/>
          <w:sz w:val="28"/>
          <w:szCs w:val="28"/>
        </w:rPr>
      </w:pPr>
    </w:p>
    <w:p w:rsidR="00DF0B27"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но</w:t>
      </w:r>
      <w:r w:rsidR="00554926" w:rsidRPr="00AA6BD5">
        <w:rPr>
          <w:rFonts w:ascii="Times New Roman" w:hAnsi="Times New Roman" w:cs="Times New Roman"/>
          <w:b/>
          <w:sz w:val="28"/>
          <w:szCs w:val="28"/>
        </w:rPr>
        <w:t xml:space="preserve">мер-код вида спорта: </w:t>
      </w:r>
      <w:r w:rsidR="00BC4433" w:rsidRPr="00AA6BD5">
        <w:rPr>
          <w:rFonts w:ascii="Times New Roman" w:hAnsi="Times New Roman" w:cs="Times New Roman"/>
          <w:b/>
          <w:sz w:val="28"/>
          <w:szCs w:val="28"/>
        </w:rPr>
        <w:t>0790001511Я</w:t>
      </w:r>
    </w:p>
    <w:p w:rsidR="00DF0B27" w:rsidRPr="00AA6BD5" w:rsidRDefault="00DF0B27" w:rsidP="00343565">
      <w:pPr>
        <w:spacing w:after="0" w:line="240" w:lineRule="auto"/>
        <w:jc w:val="center"/>
        <w:rPr>
          <w:rFonts w:ascii="Times New Roman" w:hAnsi="Times New Roman" w:cs="Times New Roman"/>
          <w:sz w:val="28"/>
          <w:szCs w:val="28"/>
        </w:rPr>
      </w:pPr>
    </w:p>
    <w:p w:rsidR="001E12D3" w:rsidRPr="00AA6BD5" w:rsidRDefault="001E12D3" w:rsidP="00343565">
      <w:pPr>
        <w:spacing w:after="0" w:line="240" w:lineRule="auto"/>
        <w:jc w:val="center"/>
        <w:rPr>
          <w:rFonts w:ascii="Times New Roman" w:hAnsi="Times New Roman" w:cs="Times New Roman"/>
          <w:sz w:val="28"/>
          <w:szCs w:val="28"/>
        </w:rPr>
      </w:pPr>
    </w:p>
    <w:p w:rsidR="001E12D3" w:rsidRPr="00AA6BD5" w:rsidRDefault="001E12D3" w:rsidP="007E2BD9">
      <w:pPr>
        <w:spacing w:after="0" w:line="240" w:lineRule="auto"/>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ED170C" w:rsidRPr="00AA6BD5" w:rsidRDefault="00ED170C" w:rsidP="00343565">
      <w:pPr>
        <w:spacing w:after="0" w:line="240" w:lineRule="auto"/>
        <w:jc w:val="center"/>
        <w:rPr>
          <w:rFonts w:ascii="Times New Roman" w:hAnsi="Times New Roman" w:cs="Times New Roman"/>
          <w:sz w:val="28"/>
          <w:szCs w:val="28"/>
        </w:rPr>
      </w:pPr>
    </w:p>
    <w:p w:rsidR="00B15E11" w:rsidRPr="00AA6BD5" w:rsidRDefault="00B15E11" w:rsidP="00B15E11">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Тверская область</w:t>
      </w:r>
    </w:p>
    <w:p w:rsidR="00546AF2" w:rsidRPr="00AA6BD5" w:rsidRDefault="00DF0B27" w:rsidP="00343565">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rPr>
        <w:t>г.</w:t>
      </w:r>
      <w:r w:rsidR="00E27ECA">
        <w:rPr>
          <w:rFonts w:ascii="Times New Roman" w:hAnsi="Times New Roman" w:cs="Times New Roman"/>
          <w:b/>
          <w:sz w:val="28"/>
          <w:szCs w:val="28"/>
        </w:rPr>
        <w:t>Торжок</w:t>
      </w:r>
    </w:p>
    <w:p w:rsidR="00B90A87" w:rsidRDefault="00B90A87" w:rsidP="00384292">
      <w:pPr>
        <w:spacing w:after="0" w:line="240" w:lineRule="auto"/>
        <w:jc w:val="center"/>
        <w:rPr>
          <w:rFonts w:ascii="Times New Roman" w:hAnsi="Times New Roman" w:cs="Times New Roman"/>
          <w:b/>
          <w:sz w:val="28"/>
          <w:szCs w:val="28"/>
        </w:rPr>
      </w:pPr>
    </w:p>
    <w:p w:rsidR="00384292" w:rsidRDefault="003E0711" w:rsidP="0038429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25-28 октября </w:t>
      </w:r>
      <w:r w:rsidR="00945EDC" w:rsidRPr="00AA6BD5">
        <w:rPr>
          <w:rFonts w:ascii="Times New Roman" w:hAnsi="Times New Roman" w:cs="Times New Roman"/>
          <w:b/>
          <w:sz w:val="28"/>
          <w:szCs w:val="28"/>
        </w:rPr>
        <w:t>202</w:t>
      </w:r>
      <w:r>
        <w:rPr>
          <w:rFonts w:ascii="Times New Roman" w:hAnsi="Times New Roman" w:cs="Times New Roman"/>
          <w:b/>
          <w:sz w:val="28"/>
          <w:szCs w:val="28"/>
        </w:rPr>
        <w:t>4</w:t>
      </w:r>
      <w:r w:rsidR="00945EDC" w:rsidRPr="00AA6BD5">
        <w:rPr>
          <w:rFonts w:ascii="Times New Roman" w:hAnsi="Times New Roman" w:cs="Times New Roman"/>
          <w:b/>
          <w:sz w:val="28"/>
          <w:szCs w:val="28"/>
        </w:rPr>
        <w:t xml:space="preserve"> г.</w:t>
      </w:r>
    </w:p>
    <w:p w:rsidR="00B90A87" w:rsidRPr="00B90A87" w:rsidRDefault="00B90A87" w:rsidP="00B90A87">
      <w:pPr>
        <w:spacing w:after="0" w:line="240" w:lineRule="auto"/>
        <w:rPr>
          <w:rFonts w:ascii="Times New Roman" w:hAnsi="Times New Roman" w:cs="Times New Roman"/>
          <w:b/>
          <w:sz w:val="16"/>
          <w:szCs w:val="16"/>
        </w:rPr>
      </w:pPr>
      <w:r w:rsidRPr="00B90A87">
        <w:rPr>
          <w:rFonts w:ascii="Times New Roman" w:hAnsi="Times New Roman" w:cs="Times New Roman"/>
          <w:b/>
          <w:sz w:val="16"/>
          <w:szCs w:val="16"/>
        </w:rPr>
        <w:t>*</w:t>
      </w:r>
    </w:p>
    <w:p w:rsidR="00B90A87" w:rsidRDefault="00B90A87" w:rsidP="00384292">
      <w:pPr>
        <w:spacing w:after="0" w:line="240" w:lineRule="auto"/>
        <w:jc w:val="center"/>
        <w:rPr>
          <w:rFonts w:ascii="Times New Roman" w:hAnsi="Times New Roman" w:cs="Times New Roman"/>
          <w:b/>
          <w:sz w:val="24"/>
          <w:szCs w:val="24"/>
        </w:rPr>
      </w:pPr>
    </w:p>
    <w:p w:rsidR="00DF0B27" w:rsidRPr="00384292" w:rsidRDefault="008036CB" w:rsidP="00384292">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4"/>
          <w:szCs w:val="24"/>
          <w:lang w:val="en-US"/>
        </w:rPr>
        <w:lastRenderedPageBreak/>
        <w:t>I</w:t>
      </w:r>
      <w:r w:rsidR="0013575D" w:rsidRPr="00AA6BD5">
        <w:rPr>
          <w:rFonts w:ascii="Times New Roman" w:hAnsi="Times New Roman" w:cs="Times New Roman"/>
          <w:b/>
          <w:sz w:val="24"/>
          <w:szCs w:val="24"/>
        </w:rPr>
        <w:t>. ОБЩИЕ ПОЛОЖЕНИЯ</w:t>
      </w:r>
    </w:p>
    <w:p w:rsidR="00BC4433" w:rsidRPr="00AA6BD5" w:rsidRDefault="00B748E4" w:rsidP="00945EDC">
      <w:pPr>
        <w:spacing w:after="0" w:line="240" w:lineRule="auto"/>
        <w:jc w:val="both"/>
        <w:rPr>
          <w:rFonts w:ascii="Times New Roman" w:hAnsi="Times New Roman" w:cs="Times New Roman"/>
          <w:sz w:val="28"/>
          <w:szCs w:val="28"/>
        </w:rPr>
      </w:pPr>
      <w:r w:rsidRPr="00AA6BD5">
        <w:rPr>
          <w:rFonts w:ascii="Times New Roman" w:hAnsi="Times New Roman" w:cs="Times New Roman"/>
          <w:sz w:val="28"/>
          <w:szCs w:val="28"/>
        </w:rPr>
        <w:tab/>
      </w:r>
      <w:r w:rsidR="00EA5CF2" w:rsidRPr="00AA6BD5">
        <w:rPr>
          <w:rFonts w:ascii="Times New Roman" w:eastAsia="Calibri" w:hAnsi="Times New Roman" w:cs="Times New Roman"/>
          <w:sz w:val="28"/>
          <w:szCs w:val="28"/>
        </w:rPr>
        <w:t>Всероссийски</w:t>
      </w:r>
      <w:r w:rsidR="00EA5CF2" w:rsidRPr="00AA6BD5">
        <w:rPr>
          <w:rFonts w:ascii="Times New Roman" w:hAnsi="Times New Roman" w:cs="Times New Roman"/>
          <w:sz w:val="28"/>
          <w:szCs w:val="28"/>
        </w:rPr>
        <w:t>е соревнования</w:t>
      </w:r>
      <w:r w:rsidR="00EA5CF2" w:rsidRPr="00AA6BD5">
        <w:rPr>
          <w:rFonts w:ascii="Times New Roman" w:eastAsia="Calibri" w:hAnsi="Times New Roman" w:cs="Times New Roman"/>
          <w:sz w:val="28"/>
          <w:szCs w:val="28"/>
        </w:rPr>
        <w:t xml:space="preserve"> по самбо</w:t>
      </w:r>
      <w:r w:rsidR="00B90A87">
        <w:rPr>
          <w:rFonts w:ascii="Times New Roman" w:eastAsia="Calibri" w:hAnsi="Times New Roman" w:cs="Times New Roman"/>
          <w:sz w:val="28"/>
          <w:szCs w:val="28"/>
        </w:rPr>
        <w:t xml:space="preserve"> </w:t>
      </w:r>
      <w:r w:rsidR="00EA5CF2" w:rsidRPr="00AA6BD5">
        <w:rPr>
          <w:rFonts w:ascii="Times New Roman" w:eastAsia="Calibri" w:hAnsi="Times New Roman" w:cs="Times New Roman"/>
          <w:sz w:val="28"/>
          <w:szCs w:val="28"/>
        </w:rPr>
        <w:t>«</w:t>
      </w:r>
      <w:r w:rsidR="00E27ECA">
        <w:rPr>
          <w:rFonts w:ascii="Times New Roman" w:eastAsia="Calibri" w:hAnsi="Times New Roman" w:cs="Times New Roman"/>
          <w:sz w:val="28"/>
          <w:szCs w:val="28"/>
        </w:rPr>
        <w:t>Памяти Героя Советского Союза</w:t>
      </w:r>
      <w:r w:rsidR="00B62732">
        <w:rPr>
          <w:rFonts w:ascii="Times New Roman" w:eastAsia="Calibri" w:hAnsi="Times New Roman" w:cs="Times New Roman"/>
          <w:sz w:val="28"/>
          <w:szCs w:val="28"/>
        </w:rPr>
        <w:t>, заслуженного летчика, генерал-полковника авиации В.Е. Павлова</w:t>
      </w:r>
      <w:r w:rsidR="00EA5CF2" w:rsidRPr="00AA6BD5">
        <w:rPr>
          <w:rFonts w:ascii="Times New Roman" w:eastAsia="Calibri" w:hAnsi="Times New Roman" w:cs="Times New Roman"/>
          <w:sz w:val="28"/>
          <w:szCs w:val="28"/>
        </w:rPr>
        <w:t xml:space="preserve">» </w:t>
      </w:r>
      <w:r w:rsidR="00EA5CF2" w:rsidRPr="00AA6BD5">
        <w:rPr>
          <w:rFonts w:ascii="Times New Roman" w:hAnsi="Times New Roman" w:cs="Times New Roman"/>
          <w:sz w:val="28"/>
          <w:szCs w:val="28"/>
        </w:rPr>
        <w:t xml:space="preserve"> </w:t>
      </w:r>
      <w:r w:rsidR="00B90A87">
        <w:rPr>
          <w:rFonts w:ascii="Times New Roman" w:hAnsi="Times New Roman" w:cs="Times New Roman"/>
          <w:sz w:val="28"/>
          <w:szCs w:val="28"/>
        </w:rPr>
        <w:t>(юноши, девуш</w:t>
      </w:r>
      <w:r w:rsidR="00D41121">
        <w:rPr>
          <w:rFonts w:ascii="Times New Roman" w:hAnsi="Times New Roman" w:cs="Times New Roman"/>
          <w:sz w:val="28"/>
          <w:szCs w:val="28"/>
        </w:rPr>
        <w:t>к</w:t>
      </w:r>
      <w:r w:rsidR="00B90A87">
        <w:rPr>
          <w:rFonts w:ascii="Times New Roman" w:hAnsi="Times New Roman" w:cs="Times New Roman"/>
          <w:sz w:val="28"/>
          <w:szCs w:val="28"/>
        </w:rPr>
        <w:t xml:space="preserve">и </w:t>
      </w:r>
      <w:r w:rsidR="00546AF2" w:rsidRPr="00AA6BD5">
        <w:rPr>
          <w:rFonts w:ascii="Times New Roman" w:eastAsia="Calibri" w:hAnsi="Times New Roman" w:cs="Times New Roman"/>
          <w:sz w:val="28"/>
          <w:szCs w:val="28"/>
        </w:rPr>
        <w:t>14-16</w:t>
      </w:r>
      <w:r w:rsidR="00EA5CF2" w:rsidRPr="00AA6BD5">
        <w:rPr>
          <w:rFonts w:ascii="Times New Roman" w:eastAsia="Calibri" w:hAnsi="Times New Roman" w:cs="Times New Roman"/>
          <w:sz w:val="28"/>
          <w:szCs w:val="28"/>
        </w:rPr>
        <w:t xml:space="preserve"> лет</w:t>
      </w:r>
      <w:r w:rsidR="00B90A87">
        <w:rPr>
          <w:rFonts w:ascii="Times New Roman" w:eastAsia="Calibri" w:hAnsi="Times New Roman" w:cs="Times New Roman"/>
          <w:sz w:val="28"/>
          <w:szCs w:val="28"/>
        </w:rPr>
        <w:t xml:space="preserve">) </w:t>
      </w:r>
      <w:r w:rsidR="008036CB" w:rsidRPr="00AA6BD5">
        <w:rPr>
          <w:rFonts w:ascii="Times New Roman" w:hAnsi="Times New Roman" w:cs="Times New Roman"/>
          <w:sz w:val="28"/>
          <w:szCs w:val="28"/>
        </w:rPr>
        <w:t xml:space="preserve">(далее – спортивные соревнования) </w:t>
      </w:r>
      <w:r w:rsidR="00BC4433" w:rsidRPr="00AA6BD5">
        <w:rPr>
          <w:rFonts w:ascii="Times New Roman" w:hAnsi="Times New Roman" w:cs="Times New Roman"/>
          <w:sz w:val="28"/>
          <w:szCs w:val="28"/>
        </w:rPr>
        <w:t>провод</w:t>
      </w:r>
      <w:r w:rsidR="00E27ECA">
        <w:rPr>
          <w:rFonts w:ascii="Times New Roman" w:hAnsi="Times New Roman" w:cs="Times New Roman"/>
          <w:sz w:val="28"/>
          <w:szCs w:val="28"/>
        </w:rPr>
        <w:t>я</w:t>
      </w:r>
      <w:r w:rsidR="0013575D" w:rsidRPr="00AA6BD5">
        <w:rPr>
          <w:rFonts w:ascii="Times New Roman" w:hAnsi="Times New Roman" w:cs="Times New Roman"/>
          <w:sz w:val="28"/>
          <w:szCs w:val="28"/>
        </w:rPr>
        <w:t xml:space="preserve">тся на основании предложения </w:t>
      </w:r>
      <w:r w:rsidRPr="00AA6BD5">
        <w:rPr>
          <w:rFonts w:ascii="Times New Roman" w:eastAsia="Times New Roman" w:hAnsi="Times New Roman" w:cs="Times New Roman"/>
          <w:sz w:val="28"/>
          <w:szCs w:val="28"/>
        </w:rPr>
        <w:t xml:space="preserve">Тверского регионального отделения Общероссийской физкультурно-спортивной общественной организации "Всероссийская федерация самбо" (далее - </w:t>
      </w:r>
      <w:r w:rsidR="00BC4433" w:rsidRPr="00AA6BD5">
        <w:rPr>
          <w:rFonts w:ascii="Times New Roman" w:hAnsi="Times New Roman" w:cs="Times New Roman"/>
          <w:sz w:val="28"/>
          <w:szCs w:val="28"/>
        </w:rPr>
        <w:t>ТРО ОФ-СОО «Всероссийская федерация самбо»</w:t>
      </w:r>
      <w:r w:rsidRPr="00AA6BD5">
        <w:rPr>
          <w:rFonts w:ascii="Times New Roman" w:hAnsi="Times New Roman" w:cs="Times New Roman"/>
          <w:sz w:val="28"/>
          <w:szCs w:val="28"/>
        </w:rPr>
        <w:t>)</w:t>
      </w:r>
      <w:r w:rsidR="0013575D" w:rsidRPr="00AA6BD5">
        <w:rPr>
          <w:rFonts w:ascii="Times New Roman" w:hAnsi="Times New Roman" w:cs="Times New Roman"/>
          <w:sz w:val="28"/>
          <w:szCs w:val="28"/>
        </w:rPr>
        <w:t xml:space="preserve">, </w:t>
      </w:r>
      <w:r w:rsidR="00FA1C8B" w:rsidRPr="00AA6BD5">
        <w:rPr>
          <w:rFonts w:ascii="Times New Roman" w:hAnsi="Times New Roman" w:cs="Times New Roman"/>
          <w:sz w:val="28"/>
          <w:szCs w:val="28"/>
        </w:rPr>
        <w:t>аккредитованной в соответствии с приказом Комитета по физической культуре и спорту Тверской области (далее – Комитет) приказ</w:t>
      </w:r>
      <w:r w:rsidR="00231BB3">
        <w:rPr>
          <w:rFonts w:ascii="Times New Roman" w:hAnsi="Times New Roman" w:cs="Times New Roman"/>
          <w:sz w:val="28"/>
          <w:szCs w:val="28"/>
        </w:rPr>
        <w:t xml:space="preserve"> № 14-од от 22.01.2024 года</w:t>
      </w:r>
      <w:r w:rsidR="00FA1C8B" w:rsidRPr="00AA6BD5">
        <w:rPr>
          <w:rFonts w:ascii="Times New Roman" w:hAnsi="Times New Roman" w:cs="Times New Roman"/>
          <w:sz w:val="28"/>
          <w:szCs w:val="28"/>
        </w:rPr>
        <w:t>.</w:t>
      </w:r>
    </w:p>
    <w:p w:rsidR="00FA1C8B" w:rsidRPr="00AA6BD5" w:rsidRDefault="00FA1C8B" w:rsidP="00945EDC">
      <w:pPr>
        <w:spacing w:after="0" w:line="240" w:lineRule="auto"/>
        <w:ind w:firstLine="708"/>
        <w:jc w:val="both"/>
        <w:outlineLvl w:val="0"/>
        <w:rPr>
          <w:rFonts w:ascii="Times New Roman" w:hAnsi="Times New Roman" w:cs="Times New Roman"/>
          <w:sz w:val="28"/>
          <w:szCs w:val="28"/>
        </w:rPr>
      </w:pPr>
      <w:r w:rsidRPr="00AA6BD5">
        <w:rPr>
          <w:rFonts w:ascii="Times New Roman" w:hAnsi="Times New Roman" w:cs="Times New Roman"/>
          <w:sz w:val="28"/>
          <w:szCs w:val="28"/>
        </w:rPr>
        <w:t xml:space="preserve">Спортивные соревнования проводятся в соответствии с правилами вида спорта «самбо», </w:t>
      </w:r>
      <w:r w:rsidR="00C13174" w:rsidRPr="00AA6BD5">
        <w:rPr>
          <w:rFonts w:ascii="Times New Roman" w:hAnsi="Times New Roman" w:cs="Times New Roman"/>
          <w:sz w:val="28"/>
          <w:szCs w:val="28"/>
        </w:rPr>
        <w:t>утверждённ</w:t>
      </w:r>
      <w:r w:rsidR="00C13174">
        <w:rPr>
          <w:rFonts w:ascii="Times New Roman" w:hAnsi="Times New Roman" w:cs="Times New Roman"/>
          <w:sz w:val="28"/>
          <w:szCs w:val="28"/>
        </w:rPr>
        <w:t>ыми</w:t>
      </w:r>
      <w:r w:rsidRPr="00AA6BD5">
        <w:rPr>
          <w:rFonts w:ascii="Times New Roman" w:hAnsi="Times New Roman" w:cs="Times New Roman"/>
          <w:sz w:val="28"/>
          <w:szCs w:val="28"/>
        </w:rPr>
        <w:t xml:space="preserve"> приказом Министерства спорта Российской Федерации</w:t>
      </w:r>
      <w:r w:rsidR="00B90A87">
        <w:rPr>
          <w:rFonts w:ascii="Times New Roman" w:hAnsi="Times New Roman" w:cs="Times New Roman"/>
          <w:sz w:val="28"/>
          <w:szCs w:val="28"/>
        </w:rPr>
        <w:t xml:space="preserve"> </w:t>
      </w:r>
      <w:r w:rsidR="009365D8">
        <w:rPr>
          <w:rFonts w:ascii="Times New Roman" w:hAnsi="Times New Roman" w:cs="Times New Roman"/>
          <w:sz w:val="28"/>
          <w:szCs w:val="28"/>
        </w:rPr>
        <w:t>от</w:t>
      </w:r>
      <w:r w:rsidRPr="00AA6BD5">
        <w:rPr>
          <w:rFonts w:ascii="Times New Roman" w:hAnsi="Times New Roman" w:cs="Times New Roman"/>
          <w:sz w:val="28"/>
          <w:szCs w:val="28"/>
        </w:rPr>
        <w:t xml:space="preserve"> 04.12.2020 № 892, с изменениями, внесенными приказом Министерства спорта Российской Федерации </w:t>
      </w:r>
      <w:r w:rsidR="00231BB3" w:rsidRPr="00231BB3">
        <w:rPr>
          <w:rFonts w:ascii="Times New Roman" w:hAnsi="Times New Roman" w:cs="Times New Roman"/>
          <w:sz w:val="28"/>
          <w:szCs w:val="28"/>
        </w:rPr>
        <w:t>от 05.02.2021 № 52, от 05.04.2022 № 288, от 14.06.2023 № 420, от 07.03.2024 № 260</w:t>
      </w:r>
      <w:r w:rsidRPr="00AA6BD5">
        <w:rPr>
          <w:rFonts w:ascii="Times New Roman" w:hAnsi="Times New Roman" w:cs="Times New Roman"/>
          <w:sz w:val="28"/>
          <w:szCs w:val="28"/>
        </w:rPr>
        <w:t>.</w:t>
      </w:r>
    </w:p>
    <w:p w:rsidR="0073396B" w:rsidRPr="00AA6BD5" w:rsidRDefault="00B748E4" w:rsidP="00B748E4">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8036CB" w:rsidRPr="00AA6BD5">
        <w:rPr>
          <w:rFonts w:ascii="Times New Roman" w:hAnsi="Times New Roman" w:cs="Times New Roman"/>
          <w:sz w:val="28"/>
          <w:szCs w:val="28"/>
        </w:rPr>
        <w:t>Спортивные соре</w:t>
      </w:r>
      <w:r w:rsidR="00D07F65" w:rsidRPr="00AA6BD5">
        <w:rPr>
          <w:rFonts w:ascii="Times New Roman" w:hAnsi="Times New Roman" w:cs="Times New Roman"/>
          <w:sz w:val="28"/>
          <w:szCs w:val="28"/>
        </w:rPr>
        <w:t>в</w:t>
      </w:r>
      <w:r w:rsidR="00767ABB" w:rsidRPr="00AA6BD5">
        <w:rPr>
          <w:rFonts w:ascii="Times New Roman" w:hAnsi="Times New Roman" w:cs="Times New Roman"/>
          <w:sz w:val="28"/>
          <w:szCs w:val="28"/>
        </w:rPr>
        <w:t xml:space="preserve">нования </w:t>
      </w:r>
      <w:r w:rsidR="00C56ED9" w:rsidRPr="00AA6BD5">
        <w:rPr>
          <w:rFonts w:ascii="Times New Roman" w:hAnsi="Times New Roman" w:cs="Times New Roman"/>
          <w:sz w:val="28"/>
          <w:szCs w:val="28"/>
        </w:rPr>
        <w:t xml:space="preserve">проводятся </w:t>
      </w:r>
      <w:r w:rsidR="00767ABB" w:rsidRPr="00AA6BD5">
        <w:rPr>
          <w:rFonts w:ascii="Times New Roman" w:hAnsi="Times New Roman" w:cs="Times New Roman"/>
          <w:sz w:val="28"/>
          <w:szCs w:val="28"/>
        </w:rPr>
        <w:t xml:space="preserve">с целью развития </w:t>
      </w:r>
      <w:r w:rsidR="00200E12" w:rsidRPr="00AA6BD5">
        <w:rPr>
          <w:rFonts w:ascii="Times New Roman" w:hAnsi="Times New Roman" w:cs="Times New Roman"/>
          <w:sz w:val="28"/>
          <w:szCs w:val="28"/>
        </w:rPr>
        <w:t>самбо</w:t>
      </w:r>
      <w:r w:rsidR="00343565" w:rsidRPr="00AA6BD5">
        <w:rPr>
          <w:rFonts w:ascii="Times New Roman" w:hAnsi="Times New Roman" w:cs="Times New Roman"/>
          <w:sz w:val="28"/>
          <w:szCs w:val="28"/>
        </w:rPr>
        <w:t xml:space="preserve"> в Тверской области и Российской Федерации.</w:t>
      </w:r>
    </w:p>
    <w:p w:rsidR="008036CB" w:rsidRPr="00AA6BD5" w:rsidRDefault="008036CB" w:rsidP="00B748E4">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t>Задачами проведения спортивных соревнований являются:</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1) популяризация и пропаганда самбо как массового вида спорта;</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2) выявление сильнейших спортсменов;</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3) повышение спортивного мастерства;</w:t>
      </w:r>
    </w:p>
    <w:p w:rsidR="00FA1C8B" w:rsidRPr="00AA6BD5" w:rsidRDefault="00343565" w:rsidP="00FA1C8B">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 xml:space="preserve">4) выполнение </w:t>
      </w:r>
      <w:r w:rsidR="00EA03B4" w:rsidRPr="00AA6BD5">
        <w:rPr>
          <w:rFonts w:ascii="Times New Roman" w:hAnsi="Times New Roman" w:cs="Times New Roman"/>
          <w:sz w:val="28"/>
          <w:szCs w:val="28"/>
        </w:rPr>
        <w:t>т</w:t>
      </w:r>
      <w:r w:rsidR="00EA03B4" w:rsidRPr="00AA6BD5">
        <w:rPr>
          <w:rFonts w:ascii="Times New Roman" w:eastAsia="Calibri" w:hAnsi="Times New Roman" w:cs="Times New Roman"/>
          <w:sz w:val="28"/>
          <w:szCs w:val="28"/>
        </w:rPr>
        <w:t>ребований и условия ЕВСК для присвоения спортивных разрядов;</w:t>
      </w:r>
    </w:p>
    <w:p w:rsidR="008340C2" w:rsidRPr="00AA6BD5" w:rsidRDefault="00343565" w:rsidP="008340C2">
      <w:pPr>
        <w:spacing w:after="0"/>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00FA1C8B" w:rsidRPr="00AA6BD5">
        <w:rPr>
          <w:rFonts w:ascii="Times New Roman" w:eastAsia="Calibri" w:hAnsi="Times New Roman" w:cs="Times New Roman"/>
          <w:sz w:val="28"/>
          <w:szCs w:val="28"/>
        </w:rPr>
        <w:t>5) расширение спортивных связей и привлечение молодёжи к занятиям физической культурой и сп</w:t>
      </w:r>
      <w:r w:rsidR="008340C2" w:rsidRPr="00AA6BD5">
        <w:rPr>
          <w:rFonts w:ascii="Times New Roman" w:eastAsia="Calibri" w:hAnsi="Times New Roman" w:cs="Times New Roman"/>
          <w:sz w:val="28"/>
          <w:szCs w:val="28"/>
        </w:rPr>
        <w:t>ортом.</w:t>
      </w:r>
    </w:p>
    <w:p w:rsidR="00FA1C8B" w:rsidRPr="00AA6BD5" w:rsidRDefault="00B748E4" w:rsidP="008340C2">
      <w:pPr>
        <w:spacing w:after="0"/>
        <w:jc w:val="both"/>
        <w:rPr>
          <w:rFonts w:ascii="Times New Roman" w:eastAsia="Calibri" w:hAnsi="Times New Roman" w:cs="Times New Roman"/>
          <w:sz w:val="28"/>
          <w:szCs w:val="28"/>
        </w:rPr>
      </w:pPr>
      <w:r w:rsidRPr="00AA6BD5">
        <w:rPr>
          <w:rFonts w:ascii="Times New Roman" w:hAnsi="Times New Roman" w:cs="Times New Roman"/>
          <w:sz w:val="28"/>
          <w:szCs w:val="28"/>
        </w:rPr>
        <w:tab/>
      </w:r>
      <w:r w:rsidR="00FA1C8B" w:rsidRPr="00AA6BD5">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FA1C8B" w:rsidRPr="00AA6BD5" w:rsidRDefault="00FA1C8B" w:rsidP="00FA1C8B">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FA1C8B" w:rsidRPr="00B90A87" w:rsidRDefault="00343565" w:rsidP="00FA1C8B">
      <w:pPr>
        <w:pStyle w:val="a8"/>
        <w:spacing w:after="0" w:line="240" w:lineRule="auto"/>
        <w:ind w:left="0"/>
        <w:jc w:val="both"/>
        <w:rPr>
          <w:rFonts w:ascii="Times New Roman" w:hAnsi="Times New Roman" w:cs="Times New Roman"/>
          <w:b/>
          <w:i/>
          <w:sz w:val="28"/>
          <w:szCs w:val="28"/>
        </w:rPr>
      </w:pPr>
      <w:r w:rsidRPr="00AA6BD5">
        <w:rPr>
          <w:rFonts w:ascii="Times New Roman" w:hAnsi="Times New Roman" w:cs="Times New Roman"/>
          <w:sz w:val="28"/>
          <w:szCs w:val="28"/>
        </w:rPr>
        <w:tab/>
      </w:r>
      <w:r w:rsidRPr="00B90A87">
        <w:rPr>
          <w:rFonts w:ascii="Times New Roman" w:hAnsi="Times New Roman" w:cs="Times New Roman"/>
          <w:b/>
          <w:i/>
          <w:sz w:val="28"/>
          <w:szCs w:val="28"/>
        </w:rPr>
        <w:t>Настоящий Регламент</w:t>
      </w:r>
      <w:r w:rsidR="00FA1C8B" w:rsidRPr="00B90A87">
        <w:rPr>
          <w:rFonts w:ascii="Times New Roman" w:hAnsi="Times New Roman" w:cs="Times New Roman"/>
          <w:b/>
          <w:i/>
          <w:sz w:val="28"/>
          <w:szCs w:val="28"/>
        </w:rPr>
        <w:t xml:space="preserve">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w:t>
      </w:r>
      <w:r w:rsidR="00B15E11" w:rsidRPr="00B90A87">
        <w:rPr>
          <w:rFonts w:ascii="Times New Roman" w:hAnsi="Times New Roman" w:cs="Times New Roman"/>
          <w:b/>
          <w:i/>
          <w:sz w:val="28"/>
          <w:szCs w:val="28"/>
        </w:rPr>
        <w:t>рской области и других регионов Российской Федерации.</w:t>
      </w:r>
    </w:p>
    <w:p w:rsidR="00E27ECA" w:rsidRDefault="00E27ECA" w:rsidP="00E27ECA">
      <w:pPr>
        <w:pStyle w:val="a8"/>
        <w:spacing w:after="0" w:line="240" w:lineRule="auto"/>
        <w:ind w:left="0" w:firstLine="708"/>
        <w:jc w:val="both"/>
        <w:rPr>
          <w:rFonts w:ascii="Times New Roman" w:hAnsi="Times New Roman" w:cs="Times New Roman"/>
          <w:b/>
          <w:sz w:val="28"/>
          <w:szCs w:val="28"/>
        </w:rPr>
      </w:pPr>
      <w:r w:rsidRPr="008E29BB">
        <w:rPr>
          <w:rFonts w:ascii="Times New Roman" w:hAnsi="Times New Roman" w:cs="Times New Roman"/>
          <w:sz w:val="28"/>
          <w:szCs w:val="28"/>
        </w:rPr>
        <w:t>Настоящ</w:t>
      </w:r>
      <w:r>
        <w:rPr>
          <w:rFonts w:ascii="Times New Roman" w:hAnsi="Times New Roman" w:cs="Times New Roman"/>
          <w:sz w:val="28"/>
          <w:szCs w:val="28"/>
        </w:rPr>
        <w:t>ий</w:t>
      </w:r>
      <w:r w:rsidR="00B90A87">
        <w:rPr>
          <w:rFonts w:ascii="Times New Roman" w:hAnsi="Times New Roman" w:cs="Times New Roman"/>
          <w:sz w:val="28"/>
          <w:szCs w:val="28"/>
        </w:rPr>
        <w:t xml:space="preserve"> </w:t>
      </w:r>
      <w:r>
        <w:rPr>
          <w:rFonts w:ascii="Times New Roman" w:hAnsi="Times New Roman" w:cs="Times New Roman"/>
          <w:sz w:val="28"/>
          <w:szCs w:val="28"/>
        </w:rPr>
        <w:t>Регламент</w:t>
      </w:r>
      <w:r w:rsidRPr="008E29BB">
        <w:rPr>
          <w:rFonts w:ascii="Times New Roman" w:hAnsi="Times New Roman" w:cs="Times New Roman"/>
          <w:sz w:val="28"/>
          <w:szCs w:val="28"/>
        </w:rPr>
        <w:t xml:space="preserve"> размещается на сайте </w:t>
      </w:r>
      <w:r w:rsidR="00B15E11" w:rsidRPr="00AA6BD5">
        <w:rPr>
          <w:rFonts w:ascii="Times New Roman" w:hAnsi="Times New Roman" w:cs="Times New Roman"/>
          <w:sz w:val="28"/>
          <w:szCs w:val="28"/>
        </w:rPr>
        <w:t>ТРО ОФ-СОО «Всероссийская федерация самбо»</w:t>
      </w:r>
      <w:r w:rsidRPr="008E29BB">
        <w:rPr>
          <w:rFonts w:ascii="Times New Roman" w:hAnsi="Times New Roman" w:cs="Times New Roman"/>
          <w:sz w:val="28"/>
          <w:szCs w:val="28"/>
        </w:rPr>
        <w:t xml:space="preserve"> в сети «Интернет» по адресу:</w:t>
      </w:r>
      <w:hyperlink w:history="1">
        <w:r w:rsidRPr="008E29BB">
          <w:rPr>
            <w:rStyle w:val="a9"/>
            <w:rFonts w:ascii="Times New Roman" w:hAnsi="Times New Roman" w:cs="Times New Roman"/>
            <w:sz w:val="28"/>
            <w:szCs w:val="28"/>
          </w:rPr>
          <w:t>https://http://sdusshor-unost.ru/</w:t>
        </w:r>
      </w:hyperlink>
      <w:r w:rsidRPr="008E29BB">
        <w:rPr>
          <w:rFonts w:ascii="Times New Roman" w:hAnsi="Times New Roman" w:cs="Times New Roman"/>
          <w:b/>
          <w:sz w:val="28"/>
          <w:szCs w:val="28"/>
        </w:rPr>
        <w:t>.</w:t>
      </w:r>
    </w:p>
    <w:p w:rsidR="00B90A87" w:rsidRPr="008E29BB" w:rsidRDefault="00B90A87" w:rsidP="00E27ECA">
      <w:pPr>
        <w:pStyle w:val="a8"/>
        <w:spacing w:after="0" w:line="240" w:lineRule="auto"/>
        <w:ind w:left="0" w:firstLine="708"/>
        <w:jc w:val="both"/>
        <w:rPr>
          <w:rFonts w:ascii="Times New Roman" w:hAnsi="Times New Roman" w:cs="Times New Roman"/>
          <w:b/>
          <w:sz w:val="28"/>
          <w:szCs w:val="28"/>
        </w:rPr>
      </w:pPr>
    </w:p>
    <w:p w:rsidR="00EE40D3" w:rsidRPr="003E0711" w:rsidRDefault="00EE40D3" w:rsidP="00B748E4">
      <w:pPr>
        <w:pStyle w:val="a8"/>
        <w:spacing w:after="0" w:line="240" w:lineRule="auto"/>
        <w:ind w:left="0" w:firstLine="708"/>
        <w:jc w:val="both"/>
        <w:rPr>
          <w:rFonts w:ascii="Times New Roman" w:hAnsi="Times New Roman" w:cs="Times New Roman"/>
          <w:b/>
          <w:sz w:val="20"/>
          <w:szCs w:val="28"/>
        </w:rPr>
      </w:pPr>
    </w:p>
    <w:p w:rsidR="00F917D9" w:rsidRPr="00AA6BD5" w:rsidRDefault="00F917D9" w:rsidP="00F917D9">
      <w:pPr>
        <w:spacing w:after="0" w:line="240" w:lineRule="auto"/>
        <w:ind w:firstLine="708"/>
        <w:contextualSpacing/>
        <w:jc w:val="center"/>
        <w:rPr>
          <w:rFonts w:ascii="Times New Roman" w:eastAsia="Calibri" w:hAnsi="Times New Roman" w:cs="Times New Roman"/>
          <w:b/>
          <w:sz w:val="28"/>
          <w:szCs w:val="28"/>
        </w:rPr>
      </w:pPr>
      <w:r w:rsidRPr="00AA6BD5">
        <w:rPr>
          <w:rFonts w:ascii="Times New Roman" w:eastAsia="Calibri" w:hAnsi="Times New Roman" w:cs="Times New Roman"/>
          <w:b/>
          <w:sz w:val="28"/>
          <w:szCs w:val="28"/>
          <w:lang w:val="en-US"/>
        </w:rPr>
        <w:lastRenderedPageBreak/>
        <w:t>II</w:t>
      </w:r>
      <w:r w:rsidRPr="00AA6BD5">
        <w:rPr>
          <w:rFonts w:ascii="Times New Roman" w:eastAsia="Calibri" w:hAnsi="Times New Roman" w:cs="Times New Roman"/>
          <w:b/>
          <w:sz w:val="28"/>
          <w:szCs w:val="28"/>
        </w:rPr>
        <w:t>. ПРАВА И ОБЯЗАННОСТИ ОРГАНИЗАТОРОВ</w:t>
      </w:r>
    </w:p>
    <w:p w:rsidR="00F917D9" w:rsidRPr="00AA6BD5" w:rsidRDefault="00F917D9" w:rsidP="003C4CF7">
      <w:pPr>
        <w:spacing w:after="0" w:line="240" w:lineRule="auto"/>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r>
      <w:r w:rsidRPr="001239D6">
        <w:rPr>
          <w:rFonts w:ascii="Times New Roman" w:eastAsia="Calibri" w:hAnsi="Times New Roman" w:cs="Times New Roman"/>
          <w:sz w:val="28"/>
          <w:szCs w:val="28"/>
        </w:rPr>
        <w:t>Общероссийская физкультурно-спортивная общественная организация «Всероссийская федерация самбо»</w:t>
      </w:r>
      <w:r w:rsidR="00343565" w:rsidRPr="001239D6">
        <w:rPr>
          <w:rFonts w:ascii="Times New Roman" w:eastAsia="Calibri" w:hAnsi="Times New Roman" w:cs="Times New Roman"/>
          <w:sz w:val="28"/>
          <w:szCs w:val="28"/>
        </w:rPr>
        <w:t xml:space="preserve"> (далее - ОФ-СОО «Всероссийская федерация самбо»)</w:t>
      </w:r>
      <w:r w:rsidRPr="001239D6">
        <w:rPr>
          <w:rFonts w:ascii="Times New Roman" w:eastAsia="Calibri" w:hAnsi="Times New Roman" w:cs="Times New Roman"/>
          <w:sz w:val="28"/>
          <w:szCs w:val="28"/>
        </w:rPr>
        <w:t>, Комитет, ТРО ОФ-СОО «Всероссийская федерация самбо»</w:t>
      </w:r>
      <w:r w:rsidR="006F7925">
        <w:rPr>
          <w:rFonts w:ascii="Times New Roman" w:eastAsia="Calibri" w:hAnsi="Times New Roman" w:cs="Times New Roman"/>
          <w:sz w:val="28"/>
          <w:szCs w:val="28"/>
        </w:rPr>
        <w:t>, Администрация муниципального образования городской округ город Торжок</w:t>
      </w:r>
      <w:r w:rsidRPr="001239D6">
        <w:rPr>
          <w:rFonts w:ascii="Times New Roman" w:eastAsia="Calibri" w:hAnsi="Times New Roman" w:cs="Times New Roman"/>
          <w:sz w:val="28"/>
          <w:szCs w:val="28"/>
        </w:rPr>
        <w:t xml:space="preserve"> определяют условия проведения спортивных соревнований, пред</w:t>
      </w:r>
      <w:r w:rsidR="003C4CF7" w:rsidRPr="001239D6">
        <w:rPr>
          <w:rFonts w:ascii="Times New Roman" w:eastAsia="Calibri" w:hAnsi="Times New Roman" w:cs="Times New Roman"/>
          <w:sz w:val="28"/>
          <w:szCs w:val="28"/>
        </w:rPr>
        <w:t>усмотренных настоящим Регламентом</w:t>
      </w:r>
      <w:r w:rsidRPr="001239D6">
        <w:rPr>
          <w:rFonts w:ascii="Times New Roman" w:eastAsia="Calibri" w:hAnsi="Times New Roman" w:cs="Times New Roman"/>
          <w:sz w:val="28"/>
          <w:szCs w:val="28"/>
        </w:rPr>
        <w:t>.</w:t>
      </w:r>
    </w:p>
    <w:p w:rsidR="00F917D9" w:rsidRPr="00AA6BD5" w:rsidRDefault="00F917D9" w:rsidP="003C4CF7">
      <w:pPr>
        <w:spacing w:after="0" w:line="240" w:lineRule="auto"/>
        <w:contextualSpacing/>
        <w:jc w:val="both"/>
        <w:rPr>
          <w:rFonts w:ascii="Times New Roman" w:eastAsia="Calibri" w:hAnsi="Times New Roman" w:cs="Times New Roman"/>
          <w:sz w:val="28"/>
          <w:szCs w:val="28"/>
        </w:rPr>
      </w:pPr>
      <w:r w:rsidRPr="00AA6BD5">
        <w:rPr>
          <w:rFonts w:ascii="Times New Roman" w:eastAsia="Calibri" w:hAnsi="Times New Roman" w:cs="Times New Roman"/>
          <w:sz w:val="28"/>
          <w:szCs w:val="28"/>
        </w:rPr>
        <w:tab/>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ОФ-СОО «Всероссийская федерация самбо» и иными организаторами спортивных соревнований (за исключением Комитета</w:t>
      </w:r>
      <w:r w:rsidR="00132441">
        <w:rPr>
          <w:rFonts w:ascii="Times New Roman" w:eastAsia="Calibri" w:hAnsi="Times New Roman" w:cs="Times New Roman"/>
          <w:sz w:val="28"/>
          <w:szCs w:val="28"/>
        </w:rPr>
        <w:t xml:space="preserve"> и Администрации </w:t>
      </w:r>
      <w:r w:rsidR="00132441">
        <w:rPr>
          <w:rFonts w:ascii="Times New Roman" w:hAnsi="Times New Roman" w:cs="Times New Roman"/>
          <w:sz w:val="28"/>
          <w:szCs w:val="28"/>
        </w:rPr>
        <w:t>муниципального образования городской округ город Торжок</w:t>
      </w:r>
      <w:r w:rsidRPr="00AA6BD5">
        <w:rPr>
          <w:rFonts w:ascii="Times New Roman" w:eastAsia="Calibri" w:hAnsi="Times New Roman" w:cs="Times New Roman"/>
          <w:sz w:val="28"/>
          <w:szCs w:val="28"/>
        </w:rPr>
        <w:t xml:space="preserve">). Если распределение указанных прав и обязанностей осуществляется в соответствии с заключенным договором. </w:t>
      </w:r>
      <w:r w:rsidRPr="00AA6BD5">
        <w:rPr>
          <w:rFonts w:ascii="Times New Roman" w:eastAsia="Calibri" w:hAnsi="Times New Roman" w:cs="Times New Roman"/>
          <w:sz w:val="28"/>
          <w:szCs w:val="28"/>
        </w:rPr>
        <w:tab/>
        <w:t>Непосредственное проведени</w:t>
      </w:r>
      <w:r w:rsidR="00C13174">
        <w:rPr>
          <w:rFonts w:ascii="Times New Roman" w:eastAsia="Calibri" w:hAnsi="Times New Roman" w:cs="Times New Roman"/>
          <w:sz w:val="28"/>
          <w:szCs w:val="28"/>
        </w:rPr>
        <w:t>е</w:t>
      </w:r>
      <w:r w:rsidRPr="00AA6BD5">
        <w:rPr>
          <w:rFonts w:ascii="Times New Roman" w:eastAsia="Calibri" w:hAnsi="Times New Roman" w:cs="Times New Roman"/>
          <w:sz w:val="28"/>
          <w:szCs w:val="28"/>
        </w:rPr>
        <w:t xml:space="preserve"> соревнований осуществляется </w:t>
      </w:r>
      <w:r w:rsidR="00231BB3" w:rsidRPr="00AA6BD5">
        <w:rPr>
          <w:rFonts w:ascii="Times New Roman" w:eastAsia="Calibri" w:hAnsi="Times New Roman" w:cs="Times New Roman"/>
          <w:sz w:val="28"/>
          <w:szCs w:val="28"/>
        </w:rPr>
        <w:t>главной судейской коллегией,</w:t>
      </w:r>
      <w:r w:rsidRPr="00AA6BD5">
        <w:rPr>
          <w:rFonts w:ascii="Times New Roman" w:eastAsia="Calibri" w:hAnsi="Times New Roman" w:cs="Times New Roman"/>
          <w:sz w:val="28"/>
          <w:szCs w:val="28"/>
        </w:rPr>
        <w:t xml:space="preserve"> назначенной </w:t>
      </w:r>
      <w:r w:rsidR="003C4CF7" w:rsidRPr="00AA6BD5">
        <w:rPr>
          <w:rFonts w:ascii="Times New Roman" w:eastAsia="Calibri" w:hAnsi="Times New Roman" w:cs="Times New Roman"/>
          <w:sz w:val="28"/>
          <w:szCs w:val="28"/>
        </w:rPr>
        <w:t>ОФ-СОО «Всероссийская федерация самбо».</w:t>
      </w:r>
    </w:p>
    <w:p w:rsidR="001E12D3" w:rsidRPr="00AA6BD5" w:rsidRDefault="001E12D3" w:rsidP="003C4CF7">
      <w:pPr>
        <w:pStyle w:val="a8"/>
        <w:spacing w:after="0" w:line="240" w:lineRule="auto"/>
        <w:ind w:left="0" w:firstLine="708"/>
        <w:jc w:val="center"/>
        <w:rPr>
          <w:rFonts w:ascii="Times New Roman" w:hAnsi="Times New Roman" w:cs="Times New Roman"/>
          <w:b/>
          <w:sz w:val="28"/>
          <w:szCs w:val="28"/>
        </w:rPr>
        <w:sectPr w:rsidR="001E12D3" w:rsidRPr="00AA6BD5" w:rsidSect="00384292">
          <w:footerReference w:type="default" r:id="rId8"/>
          <w:pgSz w:w="11906" w:h="16838"/>
          <w:pgMar w:top="1134" w:right="851" w:bottom="851" w:left="1418" w:header="709" w:footer="709" w:gutter="0"/>
          <w:pgNumType w:start="1" w:chapStyle="1"/>
          <w:cols w:space="708"/>
          <w:titlePg/>
          <w:docGrid w:linePitch="360"/>
        </w:sectPr>
      </w:pPr>
    </w:p>
    <w:p w:rsidR="00487C93" w:rsidRPr="00AA6BD5" w:rsidRDefault="00C0297D" w:rsidP="00B748E4">
      <w:pPr>
        <w:pStyle w:val="a8"/>
        <w:spacing w:after="0" w:line="240" w:lineRule="auto"/>
        <w:ind w:left="0" w:firstLine="70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III</w:t>
      </w:r>
      <w:r w:rsidR="00C40923" w:rsidRPr="00AA6BD5">
        <w:rPr>
          <w:rFonts w:ascii="Times New Roman" w:hAnsi="Times New Roman" w:cs="Times New Roman"/>
          <w:b/>
          <w:sz w:val="28"/>
          <w:szCs w:val="28"/>
        </w:rPr>
        <w:t xml:space="preserve">. </w:t>
      </w:r>
      <w:r w:rsidR="00AC072D" w:rsidRPr="00AA6BD5">
        <w:rPr>
          <w:rFonts w:ascii="Times New Roman" w:hAnsi="Times New Roman" w:cs="Times New Roman"/>
          <w:b/>
          <w:sz w:val="28"/>
          <w:szCs w:val="28"/>
        </w:rPr>
        <w:t>ПРОГРАММА СОРЕВНОВАНИЙ</w:t>
      </w:r>
    </w:p>
    <w:tbl>
      <w:tblPr>
        <w:tblpPr w:leftFromText="180" w:rightFromText="180" w:vertAnchor="text" w:horzAnchor="margin" w:tblpXSpec="center" w:tblpY="139"/>
        <w:tblW w:w="518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tblPr>
      <w:tblGrid>
        <w:gridCol w:w="383"/>
        <w:gridCol w:w="2633"/>
        <w:gridCol w:w="1702"/>
        <w:gridCol w:w="1843"/>
        <w:gridCol w:w="4962"/>
        <w:gridCol w:w="2691"/>
        <w:gridCol w:w="1843"/>
      </w:tblGrid>
      <w:tr w:rsidR="00B90A87" w:rsidRPr="00AA6BD5" w:rsidTr="00B90A87">
        <w:trPr>
          <w:trHeight w:val="129"/>
        </w:trPr>
        <w:tc>
          <w:tcPr>
            <w:tcW w:w="119" w:type="pct"/>
            <w:vMerge w:val="restart"/>
          </w:tcPr>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N</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п/п</w:t>
            </w:r>
          </w:p>
        </w:tc>
        <w:tc>
          <w:tcPr>
            <w:tcW w:w="820" w:type="pct"/>
            <w:vMerge w:val="restart"/>
          </w:tcPr>
          <w:p w:rsidR="00204F07" w:rsidRPr="00204F07" w:rsidRDefault="00204F07" w:rsidP="00204F07">
            <w:pPr>
              <w:pStyle w:val="ConsPlusNonformat"/>
              <w:rPr>
                <w:rFonts w:ascii="Times New Roman" w:hAnsi="Times New Roman" w:cs="Times New Roman"/>
                <w:sz w:val="22"/>
                <w:szCs w:val="24"/>
              </w:rPr>
            </w:pPr>
            <w:r w:rsidRPr="00204F07">
              <w:rPr>
                <w:rFonts w:ascii="Times New Roman" w:hAnsi="Times New Roman" w:cs="Times New Roman"/>
                <w:sz w:val="22"/>
                <w:szCs w:val="24"/>
              </w:rPr>
              <w:t>Наименование всероссийского спортивного соревнования,</w:t>
            </w:r>
          </w:p>
          <w:p w:rsidR="00204F07" w:rsidRPr="00204F07" w:rsidRDefault="00204F07" w:rsidP="00204F07">
            <w:pPr>
              <w:pStyle w:val="ConsPlusNonformat"/>
              <w:jc w:val="center"/>
              <w:rPr>
                <w:rFonts w:ascii="Times New Roman" w:hAnsi="Times New Roman" w:cs="Times New Roman"/>
                <w:sz w:val="22"/>
                <w:szCs w:val="24"/>
              </w:rPr>
            </w:pPr>
          </w:p>
          <w:p w:rsidR="00204F07" w:rsidRPr="00204F07" w:rsidRDefault="00204F07" w:rsidP="00204F07">
            <w:pPr>
              <w:pStyle w:val="ConsPlusNonformat"/>
              <w:rPr>
                <w:rFonts w:ascii="Times New Roman" w:hAnsi="Times New Roman" w:cs="Times New Roman"/>
                <w:b/>
                <w:sz w:val="22"/>
                <w:szCs w:val="24"/>
              </w:rPr>
            </w:pPr>
            <w:r w:rsidRPr="00204F07">
              <w:rPr>
                <w:rFonts w:ascii="Times New Roman" w:hAnsi="Times New Roman" w:cs="Times New Roman"/>
                <w:b/>
                <w:sz w:val="22"/>
                <w:szCs w:val="24"/>
              </w:rPr>
              <w:t>раздел ЕКП №</w:t>
            </w:r>
          </w:p>
          <w:p w:rsidR="00204F07" w:rsidRPr="00204F07" w:rsidRDefault="00204F07" w:rsidP="00204F07">
            <w:pPr>
              <w:pStyle w:val="ConsPlusNonformat"/>
              <w:jc w:val="center"/>
              <w:rPr>
                <w:rFonts w:ascii="Times New Roman" w:hAnsi="Times New Roman" w:cs="Times New Roman"/>
                <w:sz w:val="22"/>
                <w:szCs w:val="24"/>
              </w:rPr>
            </w:pPr>
          </w:p>
          <w:p w:rsidR="00204F07" w:rsidRPr="00204F07" w:rsidRDefault="00204F07" w:rsidP="00204F07">
            <w:pPr>
              <w:pStyle w:val="ConsPlusNonformat"/>
              <w:rPr>
                <w:rFonts w:ascii="Times New Roman" w:hAnsi="Times New Roman" w:cs="Times New Roman"/>
                <w:sz w:val="22"/>
                <w:szCs w:val="24"/>
              </w:rPr>
            </w:pPr>
            <w:r w:rsidRPr="00204F07">
              <w:rPr>
                <w:rFonts w:ascii="Times New Roman" w:hAnsi="Times New Roman" w:cs="Times New Roman"/>
                <w:sz w:val="22"/>
                <w:szCs w:val="24"/>
              </w:rPr>
              <w:t>Место проведения спортивных соревнований (населенный пункт, наименование объекта спорта)</w:t>
            </w:r>
          </w:p>
        </w:tc>
        <w:tc>
          <w:tcPr>
            <w:tcW w:w="530" w:type="pct"/>
            <w:vMerge w:val="restart"/>
          </w:tcPr>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Квалификация спортсменов (спортивный разряд)</w:t>
            </w:r>
          </w:p>
        </w:tc>
        <w:tc>
          <w:tcPr>
            <w:tcW w:w="574" w:type="pct"/>
            <w:vMerge w:val="restart"/>
          </w:tcPr>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Группы участников спортивных соревнований по полу и</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возрасту</w:t>
            </w:r>
            <w:r w:rsidR="00B90A87">
              <w:rPr>
                <w:rFonts w:ascii="Times New Roman" w:hAnsi="Times New Roman" w:cs="Times New Roman"/>
                <w:sz w:val="22"/>
                <w:szCs w:val="24"/>
              </w:rPr>
              <w:t xml:space="preserve"> </w:t>
            </w:r>
            <w:r w:rsidRPr="00204F07">
              <w:rPr>
                <w:rFonts w:ascii="Times New Roman" w:hAnsi="Times New Roman" w:cs="Times New Roman"/>
                <w:sz w:val="22"/>
                <w:szCs w:val="24"/>
              </w:rPr>
              <w:t>в</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соответствие с правилами вида спорта</w:t>
            </w:r>
          </w:p>
        </w:tc>
        <w:tc>
          <w:tcPr>
            <w:tcW w:w="2957" w:type="pct"/>
            <w:gridSpan w:val="3"/>
          </w:tcPr>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Программа спортивного соревнования</w:t>
            </w:r>
          </w:p>
        </w:tc>
      </w:tr>
      <w:tr w:rsidR="00B90A87" w:rsidRPr="00AA6BD5" w:rsidTr="00B90A87">
        <w:trPr>
          <w:trHeight w:val="2624"/>
        </w:trPr>
        <w:tc>
          <w:tcPr>
            <w:tcW w:w="119" w:type="pct"/>
            <w:vMerge/>
            <w:tcBorders>
              <w:top w:val="nil"/>
            </w:tcBorders>
          </w:tcPr>
          <w:p w:rsidR="00204F07" w:rsidRPr="00204F07" w:rsidRDefault="00204F07" w:rsidP="00204F07">
            <w:pPr>
              <w:spacing w:after="0" w:line="240" w:lineRule="auto"/>
              <w:jc w:val="center"/>
              <w:rPr>
                <w:rFonts w:ascii="Times New Roman" w:hAnsi="Times New Roman" w:cs="Times New Roman"/>
                <w:szCs w:val="24"/>
              </w:rPr>
            </w:pPr>
          </w:p>
        </w:tc>
        <w:tc>
          <w:tcPr>
            <w:tcW w:w="820" w:type="pct"/>
            <w:vMerge/>
            <w:tcBorders>
              <w:top w:val="nil"/>
            </w:tcBorders>
          </w:tcPr>
          <w:p w:rsidR="00204F07" w:rsidRPr="00204F07" w:rsidRDefault="00204F07" w:rsidP="00204F07">
            <w:pPr>
              <w:spacing w:after="0" w:line="240" w:lineRule="auto"/>
              <w:jc w:val="center"/>
              <w:rPr>
                <w:rFonts w:ascii="Times New Roman" w:hAnsi="Times New Roman" w:cs="Times New Roman"/>
                <w:szCs w:val="24"/>
              </w:rPr>
            </w:pPr>
          </w:p>
        </w:tc>
        <w:tc>
          <w:tcPr>
            <w:tcW w:w="530" w:type="pct"/>
            <w:vMerge/>
            <w:tcBorders>
              <w:top w:val="nil"/>
            </w:tcBorders>
          </w:tcPr>
          <w:p w:rsidR="00204F07" w:rsidRPr="00204F07" w:rsidRDefault="00204F07" w:rsidP="00204F07">
            <w:pPr>
              <w:spacing w:after="0" w:line="240" w:lineRule="auto"/>
              <w:jc w:val="center"/>
              <w:rPr>
                <w:rFonts w:ascii="Times New Roman" w:hAnsi="Times New Roman" w:cs="Times New Roman"/>
                <w:szCs w:val="24"/>
              </w:rPr>
            </w:pPr>
          </w:p>
        </w:tc>
        <w:tc>
          <w:tcPr>
            <w:tcW w:w="574" w:type="pct"/>
            <w:vMerge/>
            <w:tcBorders>
              <w:top w:val="nil"/>
            </w:tcBorders>
          </w:tcPr>
          <w:p w:rsidR="00204F07" w:rsidRPr="00204F07" w:rsidRDefault="00204F07" w:rsidP="00204F07">
            <w:pPr>
              <w:spacing w:after="0" w:line="240" w:lineRule="auto"/>
              <w:jc w:val="center"/>
              <w:rPr>
                <w:rFonts w:ascii="Times New Roman" w:hAnsi="Times New Roman" w:cs="Times New Roman"/>
                <w:szCs w:val="24"/>
              </w:rPr>
            </w:pPr>
          </w:p>
        </w:tc>
        <w:tc>
          <w:tcPr>
            <w:tcW w:w="1545" w:type="pct"/>
            <w:tcBorders>
              <w:top w:val="nil"/>
            </w:tcBorders>
          </w:tcPr>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Сроки проведения,</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в том числе дата приезда</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и дата отъезда.</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Время начала соревнований</w:t>
            </w:r>
          </w:p>
        </w:tc>
        <w:tc>
          <w:tcPr>
            <w:tcW w:w="838" w:type="pct"/>
            <w:tcBorders>
              <w:top w:val="nil"/>
            </w:tcBorders>
          </w:tcPr>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Наименование</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спортивной дисциплины</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(в соответствии с ВРВС)</w:t>
            </w:r>
          </w:p>
        </w:tc>
        <w:tc>
          <w:tcPr>
            <w:tcW w:w="574" w:type="pct"/>
            <w:tcBorders>
              <w:top w:val="nil"/>
            </w:tcBorders>
          </w:tcPr>
          <w:p w:rsidR="00B90A8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 xml:space="preserve">Количество </w:t>
            </w:r>
          </w:p>
          <w:p w:rsidR="00B90A8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видов</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 xml:space="preserve"> программы/</w:t>
            </w:r>
          </w:p>
          <w:p w:rsidR="00204F07" w:rsidRPr="00204F07" w:rsidRDefault="00204F07" w:rsidP="00204F07">
            <w:pPr>
              <w:pStyle w:val="ConsPlusNonformat"/>
              <w:jc w:val="center"/>
              <w:rPr>
                <w:rFonts w:ascii="Times New Roman" w:hAnsi="Times New Roman" w:cs="Times New Roman"/>
                <w:sz w:val="22"/>
                <w:szCs w:val="24"/>
              </w:rPr>
            </w:pPr>
            <w:r w:rsidRPr="00204F07">
              <w:rPr>
                <w:rFonts w:ascii="Times New Roman" w:hAnsi="Times New Roman" w:cs="Times New Roman"/>
                <w:sz w:val="22"/>
                <w:szCs w:val="24"/>
              </w:rPr>
              <w:t>медалей</w:t>
            </w:r>
          </w:p>
        </w:tc>
      </w:tr>
      <w:tr w:rsidR="00B90A87" w:rsidRPr="0033055E" w:rsidTr="00B90A87">
        <w:trPr>
          <w:trHeight w:val="354"/>
        </w:trPr>
        <w:tc>
          <w:tcPr>
            <w:tcW w:w="119" w:type="pct"/>
            <w:tcBorders>
              <w:top w:val="nil"/>
            </w:tcBorders>
          </w:tcPr>
          <w:p w:rsidR="00204F07" w:rsidRPr="0033055E" w:rsidRDefault="00204F07" w:rsidP="00204F07">
            <w:pPr>
              <w:spacing w:after="0" w:line="240" w:lineRule="auto"/>
              <w:jc w:val="center"/>
              <w:rPr>
                <w:rFonts w:ascii="Times New Roman" w:hAnsi="Times New Roman" w:cs="Times New Roman"/>
                <w:sz w:val="24"/>
                <w:szCs w:val="24"/>
              </w:rPr>
            </w:pPr>
            <w:r w:rsidRPr="00384292">
              <w:rPr>
                <w:rFonts w:ascii="Times New Roman" w:hAnsi="Times New Roman" w:cs="Times New Roman"/>
                <w:sz w:val="24"/>
                <w:szCs w:val="24"/>
              </w:rPr>
              <w:t>1</w:t>
            </w:r>
          </w:p>
        </w:tc>
        <w:tc>
          <w:tcPr>
            <w:tcW w:w="820" w:type="pct"/>
            <w:tcBorders>
              <w:top w:val="nil"/>
            </w:tcBorders>
          </w:tcPr>
          <w:p w:rsidR="00204F07" w:rsidRPr="00781E85" w:rsidRDefault="00204F07" w:rsidP="00204F07">
            <w:pPr>
              <w:rPr>
                <w:rFonts w:ascii="Times New Roman" w:hAnsi="Times New Roman" w:cs="Times New Roman"/>
                <w:b/>
                <w:sz w:val="24"/>
                <w:szCs w:val="24"/>
              </w:rPr>
            </w:pPr>
            <w:r w:rsidRPr="00781E85">
              <w:rPr>
                <w:rFonts w:ascii="Times New Roman" w:hAnsi="Times New Roman" w:cs="Times New Roman"/>
                <w:b/>
                <w:sz w:val="24"/>
                <w:szCs w:val="24"/>
              </w:rPr>
              <w:t>Всероссийские соревнования по самбо</w:t>
            </w:r>
            <w:r w:rsidR="00B90A87" w:rsidRPr="00781E85">
              <w:rPr>
                <w:rFonts w:ascii="Times New Roman" w:hAnsi="Times New Roman" w:cs="Times New Roman"/>
                <w:b/>
                <w:sz w:val="24"/>
                <w:szCs w:val="24"/>
              </w:rPr>
              <w:t xml:space="preserve"> </w:t>
            </w:r>
            <w:r w:rsidR="00425875" w:rsidRPr="00781E85">
              <w:rPr>
                <w:rFonts w:ascii="Times New Roman" w:hAnsi="Times New Roman" w:cs="Times New Roman"/>
                <w:b/>
                <w:sz w:val="24"/>
                <w:szCs w:val="24"/>
              </w:rPr>
              <w:t>«Памяти Героя Советского Союза, заслуженного летчика, генерал-полковника авиации В.Е. Павлова»</w:t>
            </w:r>
          </w:p>
          <w:p w:rsidR="00781E85" w:rsidRDefault="00204F07" w:rsidP="00CE68D8">
            <w:pPr>
              <w:spacing w:after="0" w:line="240" w:lineRule="auto"/>
              <w:rPr>
                <w:rFonts w:ascii="Times New Roman" w:hAnsi="Times New Roman" w:cs="Times New Roman"/>
                <w:b/>
                <w:sz w:val="24"/>
                <w:szCs w:val="24"/>
              </w:rPr>
            </w:pPr>
            <w:r w:rsidRPr="0033055E">
              <w:rPr>
                <w:rFonts w:ascii="Times New Roman" w:hAnsi="Times New Roman" w:cs="Times New Roman"/>
                <w:b/>
                <w:sz w:val="24"/>
                <w:szCs w:val="24"/>
              </w:rPr>
              <w:t xml:space="preserve">2 раздел ЕКП </w:t>
            </w:r>
          </w:p>
          <w:p w:rsidR="00204F07" w:rsidRPr="0033055E" w:rsidRDefault="00204F07" w:rsidP="00CE68D8">
            <w:pPr>
              <w:spacing w:after="0" w:line="240" w:lineRule="auto"/>
              <w:rPr>
                <w:rFonts w:ascii="Times New Roman" w:hAnsi="Times New Roman" w:cs="Times New Roman"/>
                <w:b/>
                <w:sz w:val="24"/>
                <w:szCs w:val="24"/>
              </w:rPr>
            </w:pPr>
            <w:r w:rsidRPr="0033055E">
              <w:rPr>
                <w:rFonts w:ascii="Times New Roman" w:hAnsi="Times New Roman" w:cs="Times New Roman"/>
                <w:b/>
                <w:sz w:val="24"/>
                <w:szCs w:val="24"/>
              </w:rPr>
              <w:t xml:space="preserve">№ </w:t>
            </w:r>
            <w:r w:rsidR="00425875">
              <w:rPr>
                <w:rFonts w:ascii="Times New Roman" w:hAnsi="Times New Roman" w:cs="Times New Roman"/>
                <w:b/>
                <w:sz w:val="24"/>
                <w:szCs w:val="24"/>
              </w:rPr>
              <w:t>2079690021013664</w:t>
            </w:r>
          </w:p>
          <w:p w:rsidR="00204F07" w:rsidRPr="00781E85" w:rsidRDefault="00204F07" w:rsidP="00204F07">
            <w:pPr>
              <w:spacing w:after="0" w:line="240" w:lineRule="auto"/>
              <w:rPr>
                <w:rFonts w:ascii="Times New Roman" w:hAnsi="Times New Roman" w:cs="Times New Roman"/>
                <w:b/>
                <w:sz w:val="24"/>
                <w:szCs w:val="24"/>
              </w:rPr>
            </w:pPr>
          </w:p>
          <w:p w:rsidR="00204F07" w:rsidRPr="0033055E"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Тверская область</w:t>
            </w:r>
          </w:p>
          <w:p w:rsidR="00781E85"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 xml:space="preserve">г. Торжок, </w:t>
            </w:r>
          </w:p>
          <w:p w:rsidR="00781E85"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 xml:space="preserve">ул. Луначарского, </w:t>
            </w:r>
          </w:p>
          <w:p w:rsidR="00204F07" w:rsidRPr="0033055E"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д. 132 В</w:t>
            </w:r>
          </w:p>
          <w:p w:rsidR="00204F07" w:rsidRPr="0033055E"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(зал Спортивно-оздоровительного комплекса «Олимп»)</w:t>
            </w:r>
          </w:p>
        </w:tc>
        <w:tc>
          <w:tcPr>
            <w:tcW w:w="530" w:type="pct"/>
            <w:tcBorders>
              <w:top w:val="nil"/>
            </w:tcBorders>
          </w:tcPr>
          <w:p w:rsidR="00384292" w:rsidRDefault="00384292" w:rsidP="00204F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ниже</w:t>
            </w:r>
          </w:p>
          <w:p w:rsidR="00204F07" w:rsidRPr="0033055E" w:rsidRDefault="00204F07" w:rsidP="00204F07">
            <w:pPr>
              <w:spacing w:after="0" w:line="240" w:lineRule="auto"/>
              <w:jc w:val="center"/>
              <w:rPr>
                <w:rFonts w:ascii="Times New Roman" w:hAnsi="Times New Roman" w:cs="Times New Roman"/>
                <w:sz w:val="24"/>
                <w:szCs w:val="24"/>
              </w:rPr>
            </w:pPr>
            <w:r w:rsidRPr="0033055E">
              <w:rPr>
                <w:rFonts w:ascii="Times New Roman" w:hAnsi="Times New Roman" w:cs="Times New Roman"/>
                <w:sz w:val="24"/>
                <w:szCs w:val="24"/>
                <w:lang w:val="en-US"/>
              </w:rPr>
              <w:t>II</w:t>
            </w:r>
            <w:r w:rsidRPr="0033055E">
              <w:rPr>
                <w:rFonts w:ascii="Times New Roman" w:hAnsi="Times New Roman" w:cs="Times New Roman"/>
                <w:sz w:val="24"/>
                <w:szCs w:val="24"/>
              </w:rPr>
              <w:t xml:space="preserve"> юн.</w:t>
            </w:r>
          </w:p>
        </w:tc>
        <w:tc>
          <w:tcPr>
            <w:tcW w:w="574" w:type="pct"/>
            <w:tcBorders>
              <w:top w:val="nil"/>
            </w:tcBorders>
          </w:tcPr>
          <w:p w:rsidR="00204F07" w:rsidRPr="00781E85" w:rsidRDefault="00204F07" w:rsidP="00781E85">
            <w:pPr>
              <w:spacing w:after="0" w:line="240" w:lineRule="auto"/>
              <w:rPr>
                <w:rFonts w:ascii="Times New Roman" w:hAnsi="Times New Roman" w:cs="Times New Roman"/>
                <w:b/>
                <w:sz w:val="24"/>
                <w:szCs w:val="24"/>
              </w:rPr>
            </w:pPr>
            <w:r w:rsidRPr="00781E85">
              <w:rPr>
                <w:rFonts w:ascii="Times New Roman" w:hAnsi="Times New Roman" w:cs="Times New Roman"/>
                <w:b/>
                <w:sz w:val="24"/>
                <w:szCs w:val="24"/>
              </w:rPr>
              <w:t>Юноши</w:t>
            </w:r>
          </w:p>
          <w:p w:rsidR="00384292" w:rsidRPr="00781E85" w:rsidRDefault="00204F07" w:rsidP="00781E85">
            <w:pPr>
              <w:spacing w:after="0" w:line="240" w:lineRule="auto"/>
              <w:rPr>
                <w:rFonts w:ascii="Times New Roman" w:hAnsi="Times New Roman" w:cs="Times New Roman"/>
                <w:b/>
                <w:sz w:val="24"/>
                <w:szCs w:val="24"/>
              </w:rPr>
            </w:pPr>
            <w:r w:rsidRPr="00781E85">
              <w:rPr>
                <w:rFonts w:ascii="Times New Roman" w:hAnsi="Times New Roman" w:cs="Times New Roman"/>
                <w:b/>
                <w:sz w:val="24"/>
                <w:szCs w:val="24"/>
              </w:rPr>
              <w:t xml:space="preserve">(14-16 лет) </w:t>
            </w:r>
          </w:p>
          <w:p w:rsidR="00384292" w:rsidRPr="00781E85" w:rsidRDefault="00384292" w:rsidP="00781E85">
            <w:pPr>
              <w:spacing w:after="0" w:line="240" w:lineRule="auto"/>
              <w:rPr>
                <w:rFonts w:ascii="Times New Roman" w:hAnsi="Times New Roman" w:cs="Times New Roman"/>
                <w:b/>
                <w:sz w:val="24"/>
                <w:szCs w:val="24"/>
              </w:rPr>
            </w:pPr>
          </w:p>
          <w:p w:rsidR="00204F07" w:rsidRPr="00781E85" w:rsidRDefault="00204F07" w:rsidP="00781E85">
            <w:pPr>
              <w:spacing w:after="0" w:line="240" w:lineRule="auto"/>
              <w:rPr>
                <w:rFonts w:ascii="Times New Roman" w:hAnsi="Times New Roman" w:cs="Times New Roman"/>
                <w:b/>
                <w:sz w:val="24"/>
                <w:szCs w:val="24"/>
              </w:rPr>
            </w:pPr>
            <w:r w:rsidRPr="00781E85">
              <w:rPr>
                <w:rFonts w:ascii="Times New Roman" w:hAnsi="Times New Roman" w:cs="Times New Roman"/>
                <w:b/>
                <w:sz w:val="24"/>
                <w:szCs w:val="24"/>
              </w:rPr>
              <w:t>Девушки</w:t>
            </w:r>
          </w:p>
          <w:p w:rsidR="00204F07" w:rsidRPr="0033055E" w:rsidRDefault="00204F07" w:rsidP="00781E85">
            <w:pPr>
              <w:spacing w:after="0" w:line="240" w:lineRule="auto"/>
              <w:rPr>
                <w:rFonts w:ascii="Times New Roman" w:hAnsi="Times New Roman" w:cs="Times New Roman"/>
                <w:sz w:val="24"/>
                <w:szCs w:val="24"/>
              </w:rPr>
            </w:pPr>
            <w:r w:rsidRPr="00781E85">
              <w:rPr>
                <w:rFonts w:ascii="Times New Roman" w:hAnsi="Times New Roman" w:cs="Times New Roman"/>
                <w:b/>
                <w:sz w:val="24"/>
                <w:szCs w:val="24"/>
              </w:rPr>
              <w:t>(14-16 лет</w:t>
            </w:r>
            <w:r w:rsidRPr="0033055E">
              <w:rPr>
                <w:rFonts w:ascii="Times New Roman" w:hAnsi="Times New Roman" w:cs="Times New Roman"/>
                <w:sz w:val="24"/>
                <w:szCs w:val="24"/>
              </w:rPr>
              <w:t>)</w:t>
            </w:r>
          </w:p>
        </w:tc>
        <w:tc>
          <w:tcPr>
            <w:tcW w:w="1545" w:type="pct"/>
            <w:tcBorders>
              <w:top w:val="nil"/>
            </w:tcBorders>
          </w:tcPr>
          <w:p w:rsidR="00204F07" w:rsidRPr="0033055E" w:rsidRDefault="00204F07" w:rsidP="00204F07">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2</w:t>
            </w:r>
            <w:r w:rsidR="00425875">
              <w:rPr>
                <w:rFonts w:ascii="Times New Roman" w:hAnsi="Times New Roman" w:cs="Times New Roman"/>
                <w:b/>
                <w:i/>
                <w:sz w:val="24"/>
                <w:szCs w:val="24"/>
              </w:rPr>
              <w:t>5</w:t>
            </w:r>
            <w:r w:rsidRPr="0033055E">
              <w:rPr>
                <w:rFonts w:ascii="Times New Roman" w:hAnsi="Times New Roman" w:cs="Times New Roman"/>
                <w:b/>
                <w:i/>
                <w:sz w:val="24"/>
                <w:szCs w:val="24"/>
              </w:rPr>
              <w:t xml:space="preserve"> октября 202</w:t>
            </w:r>
            <w:r w:rsidR="00425875">
              <w:rPr>
                <w:rFonts w:ascii="Times New Roman" w:hAnsi="Times New Roman" w:cs="Times New Roman"/>
                <w:b/>
                <w:i/>
                <w:sz w:val="24"/>
                <w:szCs w:val="24"/>
              </w:rPr>
              <w:t>4</w:t>
            </w:r>
            <w:r w:rsidRPr="0033055E">
              <w:rPr>
                <w:rFonts w:ascii="Times New Roman" w:hAnsi="Times New Roman" w:cs="Times New Roman"/>
                <w:b/>
                <w:i/>
                <w:sz w:val="24"/>
                <w:szCs w:val="24"/>
              </w:rPr>
              <w:t xml:space="preserve"> г.</w:t>
            </w:r>
          </w:p>
          <w:p w:rsidR="00204F07" w:rsidRPr="0033055E" w:rsidRDefault="00204F07" w:rsidP="00204F07">
            <w:pPr>
              <w:spacing w:after="0"/>
              <w:rPr>
                <w:rFonts w:ascii="Times New Roman" w:hAnsi="Times New Roman" w:cs="Times New Roman"/>
                <w:sz w:val="24"/>
                <w:szCs w:val="24"/>
              </w:rPr>
            </w:pPr>
            <w:r w:rsidRPr="0033055E">
              <w:rPr>
                <w:rFonts w:ascii="Times New Roman" w:hAnsi="Times New Roman" w:cs="Times New Roman"/>
                <w:sz w:val="24"/>
                <w:szCs w:val="24"/>
              </w:rPr>
              <w:t>День приезда</w:t>
            </w:r>
          </w:p>
          <w:p w:rsidR="00204F07" w:rsidRPr="0033055E" w:rsidRDefault="00204F07" w:rsidP="00204F07">
            <w:pPr>
              <w:spacing w:after="0"/>
              <w:rPr>
                <w:rFonts w:ascii="Times New Roman" w:hAnsi="Times New Roman" w:cs="Times New Roman"/>
                <w:sz w:val="24"/>
                <w:szCs w:val="24"/>
              </w:rPr>
            </w:pPr>
            <w:r w:rsidRPr="0033055E">
              <w:rPr>
                <w:rFonts w:ascii="Times New Roman" w:hAnsi="Times New Roman" w:cs="Times New Roman"/>
                <w:sz w:val="24"/>
                <w:szCs w:val="24"/>
              </w:rPr>
              <w:t>12.00 – 16.00 комиссия по допуску</w:t>
            </w:r>
          </w:p>
          <w:p w:rsidR="00B90A87" w:rsidRDefault="00204F07" w:rsidP="0033055E">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г. Торжок, ул. Луначарского,</w:t>
            </w:r>
            <w:r w:rsidR="00B90A87">
              <w:rPr>
                <w:rFonts w:ascii="Times New Roman" w:hAnsi="Times New Roman" w:cs="Times New Roman"/>
                <w:b/>
                <w:i/>
                <w:sz w:val="24"/>
                <w:szCs w:val="24"/>
              </w:rPr>
              <w:t xml:space="preserve"> </w:t>
            </w:r>
          </w:p>
          <w:p w:rsidR="00204F07" w:rsidRPr="0033055E" w:rsidRDefault="00204F07" w:rsidP="0033055E">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д. 132 В (СОК «Олимп»)</w:t>
            </w:r>
          </w:p>
          <w:p w:rsidR="00204F07" w:rsidRPr="0033055E" w:rsidRDefault="00204F07" w:rsidP="00204F07">
            <w:pPr>
              <w:spacing w:after="0"/>
              <w:rPr>
                <w:rFonts w:ascii="Times New Roman" w:hAnsi="Times New Roman" w:cs="Times New Roman"/>
                <w:sz w:val="24"/>
                <w:szCs w:val="24"/>
              </w:rPr>
            </w:pPr>
            <w:r w:rsidRPr="0033055E">
              <w:rPr>
                <w:rFonts w:ascii="Times New Roman" w:hAnsi="Times New Roman" w:cs="Times New Roman"/>
                <w:sz w:val="24"/>
                <w:szCs w:val="24"/>
              </w:rPr>
              <w:t>17.00 – 18.00 взвешивание</w:t>
            </w:r>
          </w:p>
          <w:p w:rsidR="00204F07" w:rsidRPr="0033055E"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юноши</w:t>
            </w:r>
            <w:r w:rsidRPr="0033055E">
              <w:rPr>
                <w:rFonts w:ascii="Times New Roman" w:hAnsi="Times New Roman" w:cs="Times New Roman"/>
                <w:b/>
                <w:sz w:val="24"/>
                <w:szCs w:val="24"/>
              </w:rPr>
              <w:t xml:space="preserve"> - </w:t>
            </w:r>
            <w:r w:rsidRPr="0033055E">
              <w:rPr>
                <w:rFonts w:ascii="Times New Roman" w:hAnsi="Times New Roman" w:cs="Times New Roman"/>
                <w:sz w:val="24"/>
                <w:szCs w:val="24"/>
              </w:rPr>
              <w:t>46 кг, 49 кг, 53 кг, 58 кг, 64 кг, 71 кг.</w:t>
            </w:r>
          </w:p>
          <w:p w:rsidR="00204F07" w:rsidRPr="0033055E" w:rsidRDefault="00204F07" w:rsidP="0033055E">
            <w:pPr>
              <w:spacing w:after="0"/>
              <w:rPr>
                <w:rFonts w:ascii="Times New Roman" w:hAnsi="Times New Roman" w:cs="Times New Roman"/>
                <w:sz w:val="24"/>
                <w:szCs w:val="24"/>
              </w:rPr>
            </w:pPr>
            <w:r w:rsidRPr="0033055E">
              <w:rPr>
                <w:rFonts w:ascii="Times New Roman" w:hAnsi="Times New Roman" w:cs="Times New Roman"/>
                <w:sz w:val="24"/>
                <w:szCs w:val="24"/>
              </w:rPr>
              <w:t>18.00 – жеребьевка, совещание судей и представителей.</w:t>
            </w:r>
          </w:p>
          <w:p w:rsidR="00204F07" w:rsidRPr="0033055E" w:rsidRDefault="00204F07" w:rsidP="00204F07">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2</w:t>
            </w:r>
            <w:r w:rsidR="00425875">
              <w:rPr>
                <w:rFonts w:ascii="Times New Roman" w:hAnsi="Times New Roman" w:cs="Times New Roman"/>
                <w:b/>
                <w:i/>
                <w:sz w:val="24"/>
                <w:szCs w:val="24"/>
              </w:rPr>
              <w:t>6</w:t>
            </w:r>
            <w:r w:rsidRPr="0033055E">
              <w:rPr>
                <w:rFonts w:ascii="Times New Roman" w:hAnsi="Times New Roman" w:cs="Times New Roman"/>
                <w:b/>
                <w:i/>
                <w:sz w:val="24"/>
                <w:szCs w:val="24"/>
              </w:rPr>
              <w:t xml:space="preserve"> октября 202</w:t>
            </w:r>
            <w:r w:rsidR="00425875">
              <w:rPr>
                <w:rFonts w:ascii="Times New Roman" w:hAnsi="Times New Roman" w:cs="Times New Roman"/>
                <w:b/>
                <w:i/>
                <w:sz w:val="24"/>
                <w:szCs w:val="24"/>
              </w:rPr>
              <w:t>4</w:t>
            </w:r>
            <w:r w:rsidRPr="0033055E">
              <w:rPr>
                <w:rFonts w:ascii="Times New Roman" w:hAnsi="Times New Roman" w:cs="Times New Roman"/>
                <w:b/>
                <w:i/>
                <w:sz w:val="24"/>
                <w:szCs w:val="24"/>
              </w:rPr>
              <w:t xml:space="preserve"> г.</w:t>
            </w:r>
          </w:p>
          <w:p w:rsidR="00204F07" w:rsidRPr="0033055E" w:rsidRDefault="00204F07" w:rsidP="00204F07">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г. Торжок, ул. Луначарского,</w:t>
            </w:r>
            <w:r w:rsidR="00B90A87">
              <w:rPr>
                <w:rFonts w:ascii="Times New Roman" w:hAnsi="Times New Roman" w:cs="Times New Roman"/>
                <w:b/>
                <w:i/>
                <w:sz w:val="24"/>
                <w:szCs w:val="24"/>
              </w:rPr>
              <w:t xml:space="preserve"> </w:t>
            </w:r>
            <w:r w:rsidRPr="0033055E">
              <w:rPr>
                <w:rFonts w:ascii="Times New Roman" w:hAnsi="Times New Roman" w:cs="Times New Roman"/>
                <w:b/>
                <w:i/>
                <w:sz w:val="24"/>
                <w:szCs w:val="24"/>
              </w:rPr>
              <w:t>д. 132 В (СОК «Олимп»)</w:t>
            </w:r>
          </w:p>
          <w:p w:rsidR="00204F07" w:rsidRPr="0033055E" w:rsidRDefault="00204F07" w:rsidP="00204F07">
            <w:pPr>
              <w:pStyle w:val="ConsPlusNonformat"/>
              <w:rPr>
                <w:rFonts w:ascii="Times New Roman" w:hAnsi="Times New Roman" w:cs="Times New Roman"/>
                <w:sz w:val="24"/>
                <w:szCs w:val="24"/>
              </w:rPr>
            </w:pPr>
            <w:r w:rsidRPr="0033055E">
              <w:rPr>
                <w:rFonts w:ascii="Times New Roman" w:hAnsi="Times New Roman" w:cs="Times New Roman"/>
                <w:sz w:val="24"/>
                <w:szCs w:val="24"/>
              </w:rPr>
              <w:t>10.00 начало соревнований</w:t>
            </w:r>
          </w:p>
          <w:p w:rsidR="00204F07" w:rsidRPr="0033055E" w:rsidRDefault="00204F07" w:rsidP="00204F07">
            <w:pPr>
              <w:pStyle w:val="ConsPlusNonformat"/>
              <w:rPr>
                <w:rFonts w:ascii="Times New Roman" w:hAnsi="Times New Roman" w:cs="Times New Roman"/>
                <w:b/>
                <w:i/>
                <w:sz w:val="24"/>
                <w:szCs w:val="24"/>
              </w:rPr>
            </w:pPr>
            <w:r w:rsidRPr="0033055E">
              <w:rPr>
                <w:rFonts w:ascii="Times New Roman" w:hAnsi="Times New Roman" w:cs="Times New Roman"/>
                <w:sz w:val="24"/>
                <w:szCs w:val="24"/>
              </w:rPr>
              <w:t>13.00 торжественное открытие</w:t>
            </w:r>
          </w:p>
          <w:p w:rsidR="00204F07" w:rsidRPr="0033055E" w:rsidRDefault="00204F07" w:rsidP="00204F07">
            <w:pPr>
              <w:pStyle w:val="ConsPlusNonformat"/>
              <w:rPr>
                <w:rFonts w:ascii="Times New Roman" w:hAnsi="Times New Roman" w:cs="Times New Roman"/>
                <w:sz w:val="24"/>
                <w:szCs w:val="24"/>
              </w:rPr>
            </w:pPr>
            <w:r w:rsidRPr="0033055E">
              <w:rPr>
                <w:rFonts w:ascii="Times New Roman" w:hAnsi="Times New Roman" w:cs="Times New Roman"/>
                <w:sz w:val="24"/>
                <w:szCs w:val="24"/>
              </w:rPr>
              <w:t>15.00 – 16.00 взвешивание, жеребьевка.</w:t>
            </w:r>
          </w:p>
          <w:p w:rsidR="00204F07" w:rsidRPr="0033055E"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юноши - 79 кг, 88 кг, 88+ кг</w:t>
            </w:r>
          </w:p>
          <w:p w:rsidR="00204F07" w:rsidRPr="0033055E" w:rsidRDefault="00204F07" w:rsidP="00204F07">
            <w:pPr>
              <w:spacing w:after="0" w:line="240" w:lineRule="auto"/>
              <w:rPr>
                <w:rFonts w:ascii="Times New Roman" w:hAnsi="Times New Roman" w:cs="Times New Roman"/>
                <w:sz w:val="24"/>
                <w:szCs w:val="24"/>
              </w:rPr>
            </w:pPr>
            <w:r w:rsidRPr="0033055E">
              <w:rPr>
                <w:rFonts w:ascii="Times New Roman" w:hAnsi="Times New Roman" w:cs="Times New Roman"/>
                <w:sz w:val="24"/>
                <w:szCs w:val="24"/>
              </w:rPr>
              <w:t xml:space="preserve">девушки </w:t>
            </w:r>
            <w:r w:rsidR="007F7078">
              <w:rPr>
                <w:rFonts w:ascii="Times New Roman" w:hAnsi="Times New Roman" w:cs="Times New Roman"/>
                <w:sz w:val="24"/>
                <w:szCs w:val="24"/>
              </w:rPr>
              <w:t xml:space="preserve">–44 кг, </w:t>
            </w:r>
            <w:r w:rsidRPr="0033055E">
              <w:rPr>
                <w:rFonts w:ascii="Times New Roman" w:hAnsi="Times New Roman" w:cs="Times New Roman"/>
                <w:sz w:val="24"/>
                <w:szCs w:val="24"/>
              </w:rPr>
              <w:t>47 кг,5</w:t>
            </w:r>
            <w:r w:rsidR="007F7078">
              <w:rPr>
                <w:rFonts w:ascii="Times New Roman" w:hAnsi="Times New Roman" w:cs="Times New Roman"/>
                <w:sz w:val="24"/>
                <w:szCs w:val="24"/>
              </w:rPr>
              <w:t>4</w:t>
            </w:r>
            <w:r w:rsidRPr="0033055E">
              <w:rPr>
                <w:rFonts w:ascii="Times New Roman" w:hAnsi="Times New Roman" w:cs="Times New Roman"/>
                <w:sz w:val="24"/>
                <w:szCs w:val="24"/>
              </w:rPr>
              <w:t xml:space="preserve"> кг,</w:t>
            </w:r>
            <w:r w:rsidR="005D4714">
              <w:rPr>
                <w:rFonts w:ascii="Times New Roman" w:hAnsi="Times New Roman" w:cs="Times New Roman"/>
                <w:sz w:val="24"/>
                <w:szCs w:val="24"/>
              </w:rPr>
              <w:t xml:space="preserve"> 59 кг, 65 кг, 72 кг.</w:t>
            </w:r>
          </w:p>
          <w:p w:rsidR="00204F07" w:rsidRPr="0033055E" w:rsidRDefault="00204F07" w:rsidP="00204F07">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2</w:t>
            </w:r>
            <w:r w:rsidR="005D4714">
              <w:rPr>
                <w:rFonts w:ascii="Times New Roman" w:hAnsi="Times New Roman" w:cs="Times New Roman"/>
                <w:b/>
                <w:i/>
                <w:sz w:val="24"/>
                <w:szCs w:val="24"/>
              </w:rPr>
              <w:t>7</w:t>
            </w:r>
            <w:r w:rsidRPr="0033055E">
              <w:rPr>
                <w:rFonts w:ascii="Times New Roman" w:hAnsi="Times New Roman" w:cs="Times New Roman"/>
                <w:b/>
                <w:i/>
                <w:sz w:val="24"/>
                <w:szCs w:val="24"/>
              </w:rPr>
              <w:t xml:space="preserve"> октября 202</w:t>
            </w:r>
            <w:r w:rsidR="005D4714">
              <w:rPr>
                <w:rFonts w:ascii="Times New Roman" w:hAnsi="Times New Roman" w:cs="Times New Roman"/>
                <w:b/>
                <w:i/>
                <w:sz w:val="24"/>
                <w:szCs w:val="24"/>
              </w:rPr>
              <w:t>4</w:t>
            </w:r>
            <w:r w:rsidRPr="0033055E">
              <w:rPr>
                <w:rFonts w:ascii="Times New Roman" w:hAnsi="Times New Roman" w:cs="Times New Roman"/>
                <w:b/>
                <w:i/>
                <w:sz w:val="24"/>
                <w:szCs w:val="24"/>
              </w:rPr>
              <w:t xml:space="preserve"> г.</w:t>
            </w:r>
          </w:p>
          <w:p w:rsidR="00204F07" w:rsidRPr="0033055E" w:rsidRDefault="00204F07" w:rsidP="00204F07">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г. Торжок, ул. Луначарского,</w:t>
            </w:r>
          </w:p>
          <w:p w:rsidR="00204F07" w:rsidRPr="0033055E" w:rsidRDefault="00204F07" w:rsidP="00204F07">
            <w:pPr>
              <w:pStyle w:val="ConsPlusNonformat"/>
              <w:rPr>
                <w:rFonts w:ascii="Times New Roman" w:hAnsi="Times New Roman" w:cs="Times New Roman"/>
                <w:b/>
                <w:i/>
                <w:sz w:val="24"/>
                <w:szCs w:val="24"/>
              </w:rPr>
            </w:pPr>
            <w:r w:rsidRPr="0033055E">
              <w:rPr>
                <w:rFonts w:ascii="Times New Roman" w:hAnsi="Times New Roman" w:cs="Times New Roman"/>
                <w:b/>
                <w:i/>
                <w:sz w:val="24"/>
                <w:szCs w:val="24"/>
              </w:rPr>
              <w:t>д. 132 В (СОК «Олимп»)</w:t>
            </w:r>
          </w:p>
          <w:p w:rsidR="00204F07" w:rsidRPr="0033055E" w:rsidRDefault="00204F07" w:rsidP="00204F07">
            <w:pPr>
              <w:pStyle w:val="ConsPlusNonformat"/>
              <w:rPr>
                <w:rFonts w:ascii="Times New Roman" w:hAnsi="Times New Roman" w:cs="Times New Roman"/>
                <w:sz w:val="24"/>
                <w:szCs w:val="24"/>
              </w:rPr>
            </w:pPr>
            <w:r w:rsidRPr="0033055E">
              <w:rPr>
                <w:rFonts w:ascii="Times New Roman" w:hAnsi="Times New Roman" w:cs="Times New Roman"/>
                <w:sz w:val="24"/>
                <w:szCs w:val="24"/>
              </w:rPr>
              <w:t>10.00 – 17.00 Начало соревнований, предварительные встречи, финальные встречи, награждение</w:t>
            </w:r>
          </w:p>
          <w:p w:rsidR="00204F07" w:rsidRPr="0033055E" w:rsidRDefault="005D4714" w:rsidP="00204F07">
            <w:pPr>
              <w:pStyle w:val="ConsPlusNonformat"/>
              <w:rPr>
                <w:rFonts w:ascii="Times New Roman" w:hAnsi="Times New Roman" w:cs="Times New Roman"/>
                <w:b/>
                <w:i/>
                <w:sz w:val="24"/>
                <w:szCs w:val="24"/>
              </w:rPr>
            </w:pPr>
            <w:r>
              <w:rPr>
                <w:rFonts w:ascii="Times New Roman" w:hAnsi="Times New Roman" w:cs="Times New Roman"/>
                <w:b/>
                <w:i/>
                <w:sz w:val="24"/>
                <w:szCs w:val="24"/>
              </w:rPr>
              <w:t>28</w:t>
            </w:r>
            <w:r w:rsidR="00204F07" w:rsidRPr="0033055E">
              <w:rPr>
                <w:rFonts w:ascii="Times New Roman" w:hAnsi="Times New Roman" w:cs="Times New Roman"/>
                <w:b/>
                <w:i/>
                <w:sz w:val="24"/>
                <w:szCs w:val="24"/>
              </w:rPr>
              <w:t xml:space="preserve"> октября 202</w:t>
            </w:r>
            <w:r>
              <w:rPr>
                <w:rFonts w:ascii="Times New Roman" w:hAnsi="Times New Roman" w:cs="Times New Roman"/>
                <w:b/>
                <w:i/>
                <w:sz w:val="24"/>
                <w:szCs w:val="24"/>
              </w:rPr>
              <w:t>4</w:t>
            </w:r>
            <w:r w:rsidR="00204F07" w:rsidRPr="0033055E">
              <w:rPr>
                <w:rFonts w:ascii="Times New Roman" w:hAnsi="Times New Roman" w:cs="Times New Roman"/>
                <w:b/>
                <w:i/>
                <w:sz w:val="24"/>
                <w:szCs w:val="24"/>
              </w:rPr>
              <w:t xml:space="preserve"> г.</w:t>
            </w:r>
          </w:p>
          <w:p w:rsidR="00204F07" w:rsidRPr="0033055E" w:rsidRDefault="00204F07" w:rsidP="00204F07">
            <w:pPr>
              <w:pStyle w:val="ConsPlusNonformat"/>
              <w:rPr>
                <w:rFonts w:ascii="Times New Roman" w:hAnsi="Times New Roman" w:cs="Times New Roman"/>
                <w:sz w:val="24"/>
                <w:szCs w:val="24"/>
              </w:rPr>
            </w:pPr>
            <w:r w:rsidRPr="0033055E">
              <w:rPr>
                <w:rFonts w:ascii="Times New Roman" w:hAnsi="Times New Roman" w:cs="Times New Roman"/>
                <w:sz w:val="24"/>
                <w:szCs w:val="24"/>
              </w:rPr>
              <w:t>День отъезда</w:t>
            </w:r>
          </w:p>
        </w:tc>
        <w:tc>
          <w:tcPr>
            <w:tcW w:w="838" w:type="pct"/>
            <w:tcBorders>
              <w:top w:val="nil"/>
            </w:tcBorders>
          </w:tcPr>
          <w:p w:rsidR="00204F07" w:rsidRPr="0033055E" w:rsidRDefault="00204F07" w:rsidP="00204F07">
            <w:pPr>
              <w:spacing w:after="0" w:line="240" w:lineRule="auto"/>
              <w:rPr>
                <w:rFonts w:ascii="Times New Roman" w:hAnsi="Times New Roman" w:cs="Times New Roman"/>
                <w:b/>
                <w:i/>
                <w:sz w:val="24"/>
                <w:szCs w:val="24"/>
                <w:u w:val="single"/>
              </w:rPr>
            </w:pPr>
            <w:r w:rsidRPr="0033055E">
              <w:rPr>
                <w:rFonts w:ascii="Times New Roman" w:hAnsi="Times New Roman" w:cs="Times New Roman"/>
                <w:b/>
                <w:i/>
                <w:sz w:val="24"/>
                <w:szCs w:val="24"/>
                <w:u w:val="single"/>
              </w:rPr>
              <w:t>юноши:</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46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49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53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58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64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71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79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88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88+ кг</w:t>
            </w:r>
          </w:p>
          <w:p w:rsidR="00204F07" w:rsidRPr="0033055E" w:rsidRDefault="00204F07" w:rsidP="00204F07">
            <w:pPr>
              <w:spacing w:after="0" w:line="240" w:lineRule="auto"/>
              <w:rPr>
                <w:rFonts w:ascii="Times New Roman" w:hAnsi="Times New Roman" w:cs="Times New Roman"/>
                <w:sz w:val="24"/>
                <w:szCs w:val="24"/>
              </w:rPr>
            </w:pPr>
          </w:p>
          <w:p w:rsidR="00204F07" w:rsidRDefault="00204F07" w:rsidP="00204F07">
            <w:pPr>
              <w:spacing w:after="0" w:line="240" w:lineRule="auto"/>
              <w:rPr>
                <w:rFonts w:ascii="Times New Roman" w:hAnsi="Times New Roman" w:cs="Times New Roman"/>
                <w:b/>
                <w:i/>
                <w:sz w:val="24"/>
                <w:szCs w:val="24"/>
                <w:u w:val="single"/>
              </w:rPr>
            </w:pPr>
            <w:r w:rsidRPr="0033055E">
              <w:rPr>
                <w:rFonts w:ascii="Times New Roman" w:hAnsi="Times New Roman" w:cs="Times New Roman"/>
                <w:b/>
                <w:i/>
                <w:sz w:val="24"/>
                <w:szCs w:val="24"/>
                <w:u w:val="single"/>
              </w:rPr>
              <w:t>девушки:</w:t>
            </w:r>
          </w:p>
          <w:p w:rsidR="005D4714" w:rsidRPr="005D4714" w:rsidRDefault="005D4714"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44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47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5</w:t>
            </w:r>
            <w:r w:rsidR="005D4714" w:rsidRPr="005D4714">
              <w:rPr>
                <w:rFonts w:ascii="Times New Roman" w:hAnsi="Times New Roman" w:cs="Times New Roman"/>
                <w:szCs w:val="24"/>
              </w:rPr>
              <w:t>4</w:t>
            </w:r>
            <w:r w:rsidRPr="005D4714">
              <w:rPr>
                <w:rFonts w:ascii="Times New Roman" w:hAnsi="Times New Roman" w:cs="Times New Roman"/>
                <w:szCs w:val="24"/>
              </w:rPr>
              <w:t xml:space="preserve">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59 кг</w:t>
            </w:r>
          </w:p>
          <w:p w:rsidR="00204F07" w:rsidRPr="005D4714" w:rsidRDefault="00204F07" w:rsidP="00204F07">
            <w:pPr>
              <w:spacing w:after="0" w:line="240" w:lineRule="auto"/>
              <w:rPr>
                <w:rFonts w:ascii="Times New Roman" w:hAnsi="Times New Roman" w:cs="Times New Roman"/>
                <w:szCs w:val="24"/>
              </w:rPr>
            </w:pPr>
            <w:r w:rsidRPr="005D4714">
              <w:rPr>
                <w:rFonts w:ascii="Times New Roman" w:hAnsi="Times New Roman" w:cs="Times New Roman"/>
                <w:szCs w:val="24"/>
              </w:rPr>
              <w:t>весовая категория 65 кг</w:t>
            </w:r>
          </w:p>
          <w:p w:rsidR="00204F07" w:rsidRPr="0033055E" w:rsidRDefault="00204F07" w:rsidP="005D4714">
            <w:pPr>
              <w:spacing w:after="0" w:line="240" w:lineRule="auto"/>
              <w:rPr>
                <w:rFonts w:ascii="Times New Roman" w:hAnsi="Times New Roman" w:cs="Times New Roman"/>
                <w:sz w:val="24"/>
                <w:szCs w:val="24"/>
              </w:rPr>
            </w:pPr>
            <w:r w:rsidRPr="005D4714">
              <w:rPr>
                <w:rFonts w:ascii="Times New Roman" w:hAnsi="Times New Roman" w:cs="Times New Roman"/>
                <w:szCs w:val="24"/>
              </w:rPr>
              <w:t>весовая категория 72 кг</w:t>
            </w:r>
          </w:p>
        </w:tc>
        <w:tc>
          <w:tcPr>
            <w:tcW w:w="574" w:type="pct"/>
            <w:tcBorders>
              <w:top w:val="nil"/>
            </w:tcBorders>
          </w:tcPr>
          <w:p w:rsidR="00204F07" w:rsidRPr="0033055E" w:rsidRDefault="00204F07" w:rsidP="00204F07">
            <w:pPr>
              <w:pStyle w:val="ConsPlusNonformat"/>
              <w:jc w:val="center"/>
              <w:rPr>
                <w:rFonts w:ascii="Times New Roman" w:hAnsi="Times New Roman" w:cs="Times New Roman"/>
                <w:sz w:val="24"/>
                <w:szCs w:val="24"/>
              </w:rPr>
            </w:pPr>
            <w:r w:rsidRPr="0033055E">
              <w:rPr>
                <w:rFonts w:ascii="Times New Roman" w:hAnsi="Times New Roman" w:cs="Times New Roman"/>
                <w:sz w:val="24"/>
                <w:szCs w:val="24"/>
              </w:rPr>
              <w:t>1 место – 15 шт.</w:t>
            </w:r>
          </w:p>
          <w:p w:rsidR="00204F07" w:rsidRPr="0033055E" w:rsidRDefault="00204F07" w:rsidP="00204F07">
            <w:pPr>
              <w:pStyle w:val="ConsPlusNonformat"/>
              <w:jc w:val="center"/>
              <w:rPr>
                <w:rFonts w:ascii="Times New Roman" w:hAnsi="Times New Roman" w:cs="Times New Roman"/>
                <w:sz w:val="24"/>
                <w:szCs w:val="24"/>
              </w:rPr>
            </w:pPr>
          </w:p>
          <w:p w:rsidR="00204F07" w:rsidRPr="0033055E" w:rsidRDefault="00204F07" w:rsidP="00204F07">
            <w:pPr>
              <w:pStyle w:val="ConsPlusNonformat"/>
              <w:jc w:val="center"/>
              <w:rPr>
                <w:rFonts w:ascii="Times New Roman" w:hAnsi="Times New Roman" w:cs="Times New Roman"/>
                <w:sz w:val="24"/>
                <w:szCs w:val="24"/>
              </w:rPr>
            </w:pPr>
            <w:r w:rsidRPr="0033055E">
              <w:rPr>
                <w:rFonts w:ascii="Times New Roman" w:hAnsi="Times New Roman" w:cs="Times New Roman"/>
                <w:sz w:val="24"/>
                <w:szCs w:val="24"/>
              </w:rPr>
              <w:t>2 место - 15 шт.</w:t>
            </w:r>
          </w:p>
          <w:p w:rsidR="00204F07" w:rsidRPr="0033055E" w:rsidRDefault="00204F07" w:rsidP="00204F07">
            <w:pPr>
              <w:pStyle w:val="ConsPlusNonformat"/>
              <w:jc w:val="center"/>
              <w:rPr>
                <w:rFonts w:ascii="Times New Roman" w:hAnsi="Times New Roman" w:cs="Times New Roman"/>
                <w:sz w:val="24"/>
                <w:szCs w:val="24"/>
              </w:rPr>
            </w:pPr>
          </w:p>
          <w:p w:rsidR="00204F07" w:rsidRPr="0033055E" w:rsidRDefault="00204F07" w:rsidP="00204F07">
            <w:pPr>
              <w:pStyle w:val="ConsPlusNonformat"/>
              <w:jc w:val="center"/>
              <w:rPr>
                <w:rFonts w:ascii="Times New Roman" w:hAnsi="Times New Roman" w:cs="Times New Roman"/>
                <w:sz w:val="24"/>
                <w:szCs w:val="24"/>
              </w:rPr>
            </w:pPr>
            <w:r w:rsidRPr="0033055E">
              <w:rPr>
                <w:rFonts w:ascii="Times New Roman" w:hAnsi="Times New Roman" w:cs="Times New Roman"/>
                <w:sz w:val="24"/>
                <w:szCs w:val="24"/>
              </w:rPr>
              <w:t>3 место - 30 шт.</w:t>
            </w:r>
          </w:p>
        </w:tc>
      </w:tr>
    </w:tbl>
    <w:p w:rsidR="001E12D3" w:rsidRPr="0033055E" w:rsidRDefault="001E12D3" w:rsidP="00B748E4">
      <w:pPr>
        <w:pStyle w:val="a8"/>
        <w:spacing w:after="0" w:line="240" w:lineRule="auto"/>
        <w:ind w:left="708"/>
        <w:jc w:val="center"/>
        <w:rPr>
          <w:rFonts w:ascii="Times New Roman" w:hAnsi="Times New Roman" w:cs="Times New Roman"/>
          <w:b/>
        </w:rPr>
        <w:sectPr w:rsidR="001E12D3" w:rsidRPr="0033055E" w:rsidSect="00B90A87">
          <w:pgSz w:w="16838" w:h="11906" w:orient="landscape"/>
          <w:pgMar w:top="284" w:right="720" w:bottom="284" w:left="720" w:header="709" w:footer="0" w:gutter="0"/>
          <w:cols w:space="708"/>
          <w:docGrid w:linePitch="360"/>
        </w:sectPr>
      </w:pPr>
    </w:p>
    <w:p w:rsidR="00075427" w:rsidRPr="0033055E" w:rsidRDefault="00C9245A" w:rsidP="00B748E4">
      <w:pPr>
        <w:pStyle w:val="a8"/>
        <w:spacing w:after="0" w:line="240" w:lineRule="auto"/>
        <w:ind w:left="708"/>
        <w:jc w:val="center"/>
        <w:rPr>
          <w:rFonts w:ascii="Times New Roman" w:hAnsi="Times New Roman" w:cs="Times New Roman"/>
          <w:b/>
        </w:rPr>
      </w:pPr>
      <w:r w:rsidRPr="0033055E">
        <w:rPr>
          <w:rFonts w:ascii="Times New Roman" w:hAnsi="Times New Roman" w:cs="Times New Roman"/>
          <w:b/>
          <w:lang w:val="en-US"/>
        </w:rPr>
        <w:lastRenderedPageBreak/>
        <w:t>I</w:t>
      </w:r>
      <w:r w:rsidR="00330D84" w:rsidRPr="0033055E">
        <w:rPr>
          <w:rFonts w:ascii="Times New Roman" w:hAnsi="Times New Roman" w:cs="Times New Roman"/>
          <w:b/>
          <w:lang w:val="en-US"/>
        </w:rPr>
        <w:t>V</w:t>
      </w:r>
      <w:r w:rsidR="00330D84" w:rsidRPr="0033055E">
        <w:rPr>
          <w:rFonts w:ascii="Times New Roman" w:hAnsi="Times New Roman" w:cs="Times New Roman"/>
          <w:b/>
        </w:rPr>
        <w:t xml:space="preserve">. </w:t>
      </w:r>
      <w:r w:rsidR="00040D0A" w:rsidRPr="0033055E">
        <w:rPr>
          <w:rFonts w:ascii="Times New Roman" w:hAnsi="Times New Roman" w:cs="Times New Roman"/>
          <w:b/>
        </w:rPr>
        <w:t>Т</w:t>
      </w:r>
      <w:r w:rsidR="0073396B" w:rsidRPr="0033055E">
        <w:rPr>
          <w:rFonts w:ascii="Times New Roman" w:hAnsi="Times New Roman" w:cs="Times New Roman"/>
          <w:b/>
        </w:rPr>
        <w:t>РЕБОВАНИЕ К УЧАСТНИКАМ И УСЛОВИЯ ИХ ДОПУСКА</w:t>
      </w:r>
    </w:p>
    <w:p w:rsidR="00F53A88" w:rsidRPr="00AA6BD5" w:rsidRDefault="008246A8"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040D0A" w:rsidRPr="00AA6BD5">
        <w:rPr>
          <w:rFonts w:ascii="Times New Roman" w:hAnsi="Times New Roman" w:cs="Times New Roman"/>
          <w:sz w:val="28"/>
          <w:szCs w:val="28"/>
        </w:rPr>
        <w:t xml:space="preserve">В спортивных соревнованиях участвуют сильнейшие спортсмены </w:t>
      </w:r>
      <w:r w:rsidR="002614F2" w:rsidRPr="00AA6BD5">
        <w:rPr>
          <w:rFonts w:ascii="Times New Roman" w:hAnsi="Times New Roman" w:cs="Times New Roman"/>
          <w:sz w:val="28"/>
          <w:szCs w:val="28"/>
        </w:rPr>
        <w:t xml:space="preserve">субъектов </w:t>
      </w:r>
      <w:r w:rsidR="00974C00" w:rsidRPr="00AA6BD5">
        <w:rPr>
          <w:rFonts w:ascii="Times New Roman" w:hAnsi="Times New Roman" w:cs="Times New Roman"/>
          <w:sz w:val="28"/>
          <w:szCs w:val="28"/>
        </w:rPr>
        <w:t>Российской Федерации</w:t>
      </w:r>
      <w:r w:rsidRPr="00AA6BD5">
        <w:rPr>
          <w:rFonts w:ascii="Times New Roman" w:hAnsi="Times New Roman" w:cs="Times New Roman"/>
          <w:sz w:val="28"/>
          <w:szCs w:val="28"/>
        </w:rPr>
        <w:t>.</w:t>
      </w:r>
    </w:p>
    <w:p w:rsidR="002614F2" w:rsidRPr="00AA6BD5" w:rsidRDefault="002614F2"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К соревнованиям допускаются юноши</w:t>
      </w:r>
      <w:r w:rsidR="00F83B8C">
        <w:rPr>
          <w:rFonts w:ascii="Times New Roman" w:hAnsi="Times New Roman" w:cs="Times New Roman"/>
          <w:sz w:val="28"/>
          <w:szCs w:val="28"/>
        </w:rPr>
        <w:t>, девушки</w:t>
      </w:r>
      <w:r w:rsidRPr="00AA6BD5">
        <w:rPr>
          <w:rFonts w:ascii="Times New Roman" w:hAnsi="Times New Roman" w:cs="Times New Roman"/>
          <w:sz w:val="28"/>
          <w:szCs w:val="28"/>
        </w:rPr>
        <w:t xml:space="preserve"> (14 - 16 лет) 200</w:t>
      </w:r>
      <w:r w:rsidR="00384292">
        <w:rPr>
          <w:rFonts w:ascii="Times New Roman" w:hAnsi="Times New Roman" w:cs="Times New Roman"/>
          <w:sz w:val="28"/>
          <w:szCs w:val="28"/>
        </w:rPr>
        <w:t>8</w:t>
      </w:r>
      <w:r w:rsidRPr="00AA6BD5">
        <w:rPr>
          <w:rFonts w:ascii="Times New Roman" w:hAnsi="Times New Roman" w:cs="Times New Roman"/>
          <w:sz w:val="28"/>
          <w:szCs w:val="28"/>
        </w:rPr>
        <w:t xml:space="preserve"> - 20</w:t>
      </w:r>
      <w:r w:rsidR="00384292">
        <w:rPr>
          <w:rFonts w:ascii="Times New Roman" w:hAnsi="Times New Roman" w:cs="Times New Roman"/>
          <w:sz w:val="28"/>
          <w:szCs w:val="28"/>
        </w:rPr>
        <w:t>10</w:t>
      </w:r>
      <w:r w:rsidRPr="00AA6BD5">
        <w:rPr>
          <w:rFonts w:ascii="Times New Roman" w:hAnsi="Times New Roman" w:cs="Times New Roman"/>
          <w:sz w:val="28"/>
          <w:szCs w:val="28"/>
        </w:rPr>
        <w:t xml:space="preserve"> годов рождения.</w:t>
      </w:r>
    </w:p>
    <w:p w:rsidR="00075427" w:rsidRPr="00AA6BD5" w:rsidRDefault="008246A8" w:rsidP="008246A8">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18429F" w:rsidRPr="00AA6BD5">
        <w:rPr>
          <w:rFonts w:ascii="Times New Roman" w:hAnsi="Times New Roman" w:cs="Times New Roman"/>
          <w:sz w:val="28"/>
          <w:szCs w:val="28"/>
        </w:rPr>
        <w:t>К</w:t>
      </w:r>
      <w:r w:rsidR="005B31B6" w:rsidRPr="00AA6BD5">
        <w:rPr>
          <w:rFonts w:ascii="Times New Roman" w:hAnsi="Times New Roman" w:cs="Times New Roman"/>
          <w:sz w:val="28"/>
          <w:szCs w:val="28"/>
        </w:rPr>
        <w:t xml:space="preserve"> соревнованиям допускаются спортсмены, имеющие спортивную квалификацию не ниже </w:t>
      </w:r>
      <w:r w:rsidR="00DE0183" w:rsidRPr="00AA6BD5">
        <w:rPr>
          <w:rFonts w:ascii="Times New Roman" w:hAnsi="Times New Roman" w:cs="Times New Roman"/>
          <w:sz w:val="28"/>
          <w:szCs w:val="28"/>
        </w:rPr>
        <w:t>указанной в программе соревнований</w:t>
      </w:r>
      <w:r w:rsidRPr="00AA6BD5">
        <w:rPr>
          <w:rFonts w:ascii="Times New Roman" w:hAnsi="Times New Roman" w:cs="Times New Roman"/>
          <w:sz w:val="28"/>
          <w:szCs w:val="28"/>
        </w:rPr>
        <w:t>.</w:t>
      </w:r>
    </w:p>
    <w:p w:rsidR="00CE549F" w:rsidRPr="00AA6BD5" w:rsidRDefault="00CE549F" w:rsidP="00CE549F">
      <w:pPr>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Для участия в спортивных соревнованиях спортсмен должен достичь установленного возраста в календарный год проведения спортивных соревнований.</w:t>
      </w:r>
    </w:p>
    <w:p w:rsidR="007649A1" w:rsidRDefault="008246A8" w:rsidP="00C939C5">
      <w:pPr>
        <w:pStyle w:val="a8"/>
        <w:spacing w:after="0" w:line="240" w:lineRule="auto"/>
        <w:ind w:left="0" w:firstLine="142"/>
        <w:jc w:val="both"/>
        <w:rPr>
          <w:rFonts w:ascii="Times New Roman" w:hAnsi="Times New Roman" w:cs="Times New Roman"/>
          <w:sz w:val="28"/>
          <w:szCs w:val="28"/>
        </w:rPr>
      </w:pPr>
      <w:r w:rsidRPr="00AA6BD5">
        <w:rPr>
          <w:rFonts w:ascii="Times New Roman" w:hAnsi="Times New Roman" w:cs="Times New Roman"/>
          <w:sz w:val="28"/>
          <w:szCs w:val="28"/>
        </w:rPr>
        <w:tab/>
      </w:r>
      <w:r w:rsidR="00122F5F" w:rsidRPr="00AA6BD5">
        <w:rPr>
          <w:rFonts w:ascii="Times New Roman" w:hAnsi="Times New Roman" w:cs="Times New Roman"/>
          <w:sz w:val="28"/>
          <w:szCs w:val="28"/>
        </w:rPr>
        <w:t xml:space="preserve">Соревнования проводятся </w:t>
      </w:r>
      <w:r w:rsidR="00DE0183" w:rsidRPr="00AA6BD5">
        <w:rPr>
          <w:rFonts w:ascii="Times New Roman" w:hAnsi="Times New Roman" w:cs="Times New Roman"/>
          <w:sz w:val="28"/>
          <w:szCs w:val="28"/>
        </w:rPr>
        <w:t xml:space="preserve">в </w:t>
      </w:r>
      <w:r w:rsidR="00284A43" w:rsidRPr="00AA6BD5">
        <w:rPr>
          <w:rFonts w:ascii="Times New Roman" w:hAnsi="Times New Roman" w:cs="Times New Roman"/>
          <w:sz w:val="28"/>
          <w:szCs w:val="28"/>
        </w:rPr>
        <w:t>весовых категориях</w:t>
      </w:r>
      <w:r w:rsidR="005C66F9" w:rsidRPr="00AA6BD5">
        <w:rPr>
          <w:rFonts w:ascii="Times New Roman" w:hAnsi="Times New Roman" w:cs="Times New Roman"/>
          <w:sz w:val="28"/>
          <w:szCs w:val="28"/>
        </w:rPr>
        <w:t xml:space="preserve"> в соответствии с П</w:t>
      </w:r>
      <w:r w:rsidR="00DE0183" w:rsidRPr="00AA6BD5">
        <w:rPr>
          <w:rFonts w:ascii="Times New Roman" w:hAnsi="Times New Roman" w:cs="Times New Roman"/>
          <w:sz w:val="28"/>
          <w:szCs w:val="28"/>
        </w:rPr>
        <w:t>рограммой соревнований</w:t>
      </w:r>
      <w:r w:rsidR="00F53A88" w:rsidRPr="00AA6BD5">
        <w:rPr>
          <w:rFonts w:ascii="Times New Roman" w:hAnsi="Times New Roman" w:cs="Times New Roman"/>
          <w:sz w:val="28"/>
          <w:szCs w:val="28"/>
        </w:rPr>
        <w:t>.</w:t>
      </w:r>
    </w:p>
    <w:p w:rsidR="00B10BF1" w:rsidRDefault="00CF3774" w:rsidP="00CF3774">
      <w:pPr>
        <w:pStyle w:val="aa"/>
        <w:ind w:firstLine="708"/>
        <w:jc w:val="both"/>
        <w:rPr>
          <w:rFonts w:ascii="Times New Roman" w:hAnsi="Times New Roman"/>
          <w:sz w:val="28"/>
          <w:szCs w:val="28"/>
        </w:rPr>
      </w:pPr>
      <w:r w:rsidRPr="002F31D0">
        <w:rPr>
          <w:rFonts w:ascii="Times New Roman" w:hAnsi="Times New Roman"/>
          <w:sz w:val="28"/>
          <w:szCs w:val="28"/>
        </w:rPr>
        <w:t xml:space="preserve">Состав каждой команды по юношам </w:t>
      </w:r>
      <w:r w:rsidRPr="002F31D0">
        <w:rPr>
          <w:rFonts w:ascii="Times New Roman" w:hAnsi="Times New Roman"/>
          <w:b/>
          <w:sz w:val="28"/>
          <w:szCs w:val="28"/>
        </w:rPr>
        <w:t xml:space="preserve">не более </w:t>
      </w:r>
      <w:r>
        <w:rPr>
          <w:rFonts w:ascii="Times New Roman" w:hAnsi="Times New Roman"/>
          <w:b/>
          <w:sz w:val="28"/>
          <w:szCs w:val="28"/>
        </w:rPr>
        <w:t>3</w:t>
      </w:r>
      <w:r w:rsidRPr="002F31D0">
        <w:rPr>
          <w:rFonts w:ascii="Times New Roman" w:hAnsi="Times New Roman"/>
          <w:b/>
          <w:sz w:val="28"/>
          <w:szCs w:val="28"/>
        </w:rPr>
        <w:t>0 человек,</w:t>
      </w:r>
      <w:r w:rsidRPr="002F31D0">
        <w:rPr>
          <w:rFonts w:ascii="Times New Roman" w:hAnsi="Times New Roman"/>
          <w:sz w:val="28"/>
          <w:szCs w:val="28"/>
        </w:rPr>
        <w:t xml:space="preserve"> по девушкам количество не ограничено.</w:t>
      </w:r>
    </w:p>
    <w:p w:rsidR="00192DFC" w:rsidRDefault="00192DFC" w:rsidP="00CF3774">
      <w:pPr>
        <w:pStyle w:val="aa"/>
        <w:ind w:firstLine="708"/>
        <w:jc w:val="both"/>
        <w:rPr>
          <w:rFonts w:ascii="Times New Roman" w:hAnsi="Times New Roman"/>
          <w:sz w:val="28"/>
          <w:szCs w:val="28"/>
        </w:rPr>
      </w:pPr>
      <w:r>
        <w:rPr>
          <w:rFonts w:ascii="Times New Roman" w:hAnsi="Times New Roman"/>
          <w:sz w:val="28"/>
          <w:szCs w:val="28"/>
        </w:rPr>
        <w:t>Судьи должн</w:t>
      </w:r>
      <w:r w:rsidR="006853C7">
        <w:rPr>
          <w:rFonts w:ascii="Times New Roman" w:hAnsi="Times New Roman"/>
          <w:sz w:val="28"/>
          <w:szCs w:val="28"/>
        </w:rPr>
        <w:t>ы</w:t>
      </w:r>
      <w:r>
        <w:rPr>
          <w:rFonts w:ascii="Times New Roman" w:hAnsi="Times New Roman"/>
          <w:sz w:val="28"/>
          <w:szCs w:val="28"/>
        </w:rPr>
        <w:t xml:space="preserve"> иметь судейскую форму, паспорт, ИНН, свидетельство СНИЛС, номер расчетного счета банковской карты и реквизиты банка, судейскую книжку с подтвержденной категорией.</w:t>
      </w:r>
    </w:p>
    <w:p w:rsidR="00766928" w:rsidRDefault="00766928" w:rsidP="00CF3774">
      <w:pPr>
        <w:pStyle w:val="aa"/>
        <w:ind w:firstLine="708"/>
        <w:jc w:val="both"/>
        <w:rPr>
          <w:rFonts w:ascii="Times New Roman" w:hAnsi="Times New Roman"/>
          <w:sz w:val="28"/>
          <w:szCs w:val="28"/>
        </w:rPr>
      </w:pPr>
      <w:r>
        <w:rPr>
          <w:rFonts w:ascii="Times New Roman" w:hAnsi="Times New Roman"/>
          <w:sz w:val="28"/>
          <w:szCs w:val="28"/>
        </w:rPr>
        <w:t>Команда более 5 человек должна предоставить аккредитованного судью ВФС или штраф 5 000 рублей.</w:t>
      </w:r>
    </w:p>
    <w:p w:rsidR="00384292" w:rsidRPr="00384292" w:rsidRDefault="00384292" w:rsidP="00CF3774">
      <w:pPr>
        <w:pStyle w:val="aa"/>
        <w:ind w:firstLine="708"/>
        <w:jc w:val="both"/>
        <w:rPr>
          <w:rFonts w:ascii="Times New Roman" w:hAnsi="Times New Roman"/>
          <w:sz w:val="20"/>
          <w:szCs w:val="28"/>
        </w:rPr>
      </w:pPr>
    </w:p>
    <w:p w:rsidR="008246A8" w:rsidRDefault="00384292" w:rsidP="00B748E4">
      <w:pPr>
        <w:pStyle w:val="a8"/>
        <w:spacing w:after="0" w:line="240" w:lineRule="auto"/>
        <w:ind w:left="1068"/>
        <w:jc w:val="center"/>
        <w:rPr>
          <w:rFonts w:ascii="Times New Roman" w:hAnsi="Times New Roman" w:cs="Times New Roman"/>
          <w:b/>
          <w:color w:val="FF0000"/>
          <w:sz w:val="28"/>
          <w:szCs w:val="28"/>
        </w:rPr>
      </w:pPr>
      <w:r w:rsidRPr="00384292">
        <w:rPr>
          <w:rFonts w:ascii="Times New Roman" w:hAnsi="Times New Roman" w:cs="Times New Roman"/>
          <w:b/>
          <w:color w:val="FF0000"/>
          <w:sz w:val="28"/>
          <w:szCs w:val="28"/>
        </w:rPr>
        <w:t>ВСЕМ НЕОБХОДИМО ИМЕТЬ СМЕННУЮ ОБУВЬ!</w:t>
      </w:r>
    </w:p>
    <w:p w:rsidR="00384292" w:rsidRPr="00384292" w:rsidRDefault="00384292" w:rsidP="00B748E4">
      <w:pPr>
        <w:pStyle w:val="a8"/>
        <w:spacing w:after="0" w:line="240" w:lineRule="auto"/>
        <w:ind w:left="1068"/>
        <w:jc w:val="center"/>
        <w:rPr>
          <w:rFonts w:ascii="Times New Roman" w:hAnsi="Times New Roman" w:cs="Times New Roman"/>
          <w:b/>
          <w:color w:val="FF0000"/>
          <w:sz w:val="20"/>
          <w:szCs w:val="28"/>
        </w:rPr>
      </w:pPr>
    </w:p>
    <w:p w:rsidR="007649A1" w:rsidRPr="00AA6BD5" w:rsidRDefault="007649A1" w:rsidP="00B748E4">
      <w:pPr>
        <w:pStyle w:val="a8"/>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t>V</w:t>
      </w:r>
      <w:r w:rsidR="00F53A88"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ПОДВЕДЕНИЯ ИТОГОВ</w:t>
      </w:r>
    </w:p>
    <w:p w:rsidR="001C43C5" w:rsidRDefault="007649A1" w:rsidP="001C43C5">
      <w:pPr>
        <w:spacing w:after="0" w:line="240" w:lineRule="auto"/>
        <w:ind w:firstLine="708"/>
        <w:jc w:val="both"/>
        <w:outlineLvl w:val="0"/>
        <w:rPr>
          <w:rFonts w:ascii="Times New Roman" w:hAnsi="Times New Roman" w:cs="Times New Roman"/>
          <w:sz w:val="28"/>
          <w:szCs w:val="28"/>
        </w:rPr>
      </w:pPr>
      <w:r w:rsidRPr="00AA6BD5">
        <w:rPr>
          <w:rFonts w:ascii="Times New Roman" w:hAnsi="Times New Roman" w:cs="Times New Roman"/>
          <w:sz w:val="28"/>
          <w:szCs w:val="28"/>
        </w:rPr>
        <w:t>Распределение мест среди участников соревновани</w:t>
      </w:r>
      <w:r w:rsidR="00CE549F" w:rsidRPr="00AA6BD5">
        <w:rPr>
          <w:rFonts w:ascii="Times New Roman" w:hAnsi="Times New Roman" w:cs="Times New Roman"/>
          <w:sz w:val="28"/>
          <w:szCs w:val="28"/>
        </w:rPr>
        <w:t>й осуществляется в соответствии с правилами вида спорта «самбо», утвержден</w:t>
      </w:r>
      <w:r w:rsidR="00C13174">
        <w:rPr>
          <w:rFonts w:ascii="Times New Roman" w:hAnsi="Times New Roman" w:cs="Times New Roman"/>
          <w:sz w:val="28"/>
          <w:szCs w:val="28"/>
        </w:rPr>
        <w:t>н</w:t>
      </w:r>
      <w:r w:rsidR="00CE549F" w:rsidRPr="00AA6BD5">
        <w:rPr>
          <w:rFonts w:ascii="Times New Roman" w:hAnsi="Times New Roman" w:cs="Times New Roman"/>
          <w:sz w:val="28"/>
          <w:szCs w:val="28"/>
        </w:rPr>
        <w:t>ы</w:t>
      </w:r>
      <w:r w:rsidR="00C13174">
        <w:rPr>
          <w:rFonts w:ascii="Times New Roman" w:hAnsi="Times New Roman" w:cs="Times New Roman"/>
          <w:sz w:val="28"/>
          <w:szCs w:val="28"/>
        </w:rPr>
        <w:t>ми</w:t>
      </w:r>
      <w:r w:rsidR="00CE549F" w:rsidRPr="00AA6BD5">
        <w:rPr>
          <w:rFonts w:ascii="Times New Roman" w:hAnsi="Times New Roman" w:cs="Times New Roman"/>
          <w:sz w:val="28"/>
          <w:szCs w:val="28"/>
        </w:rPr>
        <w:t xml:space="preserve"> приказом Министерства спорта Российской Федерации от 04.12.2020 № 892, с изменениями, внесенными приказом Министерства спорта Российской Федерации </w:t>
      </w:r>
      <w:r w:rsidR="00231BB3" w:rsidRPr="00231BB3">
        <w:rPr>
          <w:rFonts w:ascii="Times New Roman" w:hAnsi="Times New Roman" w:cs="Times New Roman"/>
          <w:sz w:val="28"/>
          <w:szCs w:val="28"/>
        </w:rPr>
        <w:t>от 05.02.2021 № 52, от 05.04.2022 № 288, от 14.06.2023 № 420, от 07.03.2024 № 260</w:t>
      </w:r>
      <w:r w:rsidR="001C43C5" w:rsidRPr="00AA6BD5">
        <w:rPr>
          <w:rFonts w:ascii="Times New Roman" w:hAnsi="Times New Roman" w:cs="Times New Roman"/>
          <w:sz w:val="28"/>
          <w:szCs w:val="28"/>
        </w:rPr>
        <w:t>.</w:t>
      </w:r>
    </w:p>
    <w:p w:rsidR="00437F04" w:rsidRPr="00AA6BD5" w:rsidRDefault="007649A1" w:rsidP="001C43C5">
      <w:pPr>
        <w:spacing w:after="0" w:line="240" w:lineRule="auto"/>
        <w:ind w:firstLine="708"/>
        <w:jc w:val="both"/>
        <w:outlineLvl w:val="0"/>
        <w:rPr>
          <w:rFonts w:ascii="Times New Roman" w:hAnsi="Times New Roman" w:cs="Times New Roman"/>
          <w:sz w:val="28"/>
          <w:szCs w:val="28"/>
        </w:rPr>
      </w:pPr>
      <w:r w:rsidRPr="00AA6BD5">
        <w:rPr>
          <w:rFonts w:ascii="Times New Roman" w:hAnsi="Times New Roman" w:cs="Times New Roman"/>
          <w:sz w:val="28"/>
          <w:szCs w:val="28"/>
        </w:rPr>
        <w:t xml:space="preserve">Итоговые результаты соревнований (протоколы), подписанные главным судьей соревнований, заверенные печатью </w:t>
      </w:r>
      <w:r w:rsidR="00EE40D3" w:rsidRPr="00AA6BD5">
        <w:rPr>
          <w:rFonts w:ascii="Times New Roman" w:hAnsi="Times New Roman" w:cs="Times New Roman"/>
          <w:sz w:val="28"/>
          <w:szCs w:val="28"/>
        </w:rPr>
        <w:t>ТРО ОФ-СОО «Всероссийская федерация самбо»</w:t>
      </w:r>
      <w:r w:rsidR="00C13174">
        <w:rPr>
          <w:rFonts w:ascii="Times New Roman" w:hAnsi="Times New Roman" w:cs="Times New Roman"/>
          <w:sz w:val="28"/>
          <w:szCs w:val="28"/>
        </w:rPr>
        <w:t>,</w:t>
      </w:r>
      <w:r w:rsidRPr="00AA6BD5">
        <w:rPr>
          <w:rFonts w:ascii="Times New Roman" w:hAnsi="Times New Roman" w:cs="Times New Roman"/>
          <w:sz w:val="28"/>
          <w:szCs w:val="28"/>
        </w:rPr>
        <w:t>и отчеты главных судейских коллегий организаторы предоставляют в печатном</w:t>
      </w:r>
      <w:r w:rsidR="00655F01" w:rsidRPr="00AA6BD5">
        <w:rPr>
          <w:rFonts w:ascii="Times New Roman" w:hAnsi="Times New Roman" w:cs="Times New Roman"/>
          <w:sz w:val="28"/>
          <w:szCs w:val="28"/>
        </w:rPr>
        <w:t xml:space="preserve"> виде в Комитет</w:t>
      </w:r>
      <w:r w:rsidRPr="00AA6BD5">
        <w:rPr>
          <w:rFonts w:ascii="Times New Roman" w:hAnsi="Times New Roman" w:cs="Times New Roman"/>
          <w:sz w:val="28"/>
          <w:szCs w:val="28"/>
        </w:rPr>
        <w:t xml:space="preserve"> в течение 10 дней после окончания соревнований.</w:t>
      </w:r>
    </w:p>
    <w:p w:rsidR="00707062" w:rsidRDefault="00707062" w:rsidP="00707062">
      <w:pPr>
        <w:pStyle w:val="a8"/>
        <w:spacing w:after="0" w:line="240" w:lineRule="auto"/>
        <w:ind w:left="0" w:firstLine="709"/>
        <w:jc w:val="both"/>
        <w:rPr>
          <w:rStyle w:val="a9"/>
          <w:rFonts w:ascii="Times New Roman" w:hAnsi="Times New Roman" w:cs="Times New Roman"/>
          <w:sz w:val="28"/>
          <w:szCs w:val="28"/>
        </w:rPr>
      </w:pPr>
      <w:r w:rsidRPr="008E29BB">
        <w:rPr>
          <w:rFonts w:ascii="Times New Roman" w:hAnsi="Times New Roman" w:cs="Times New Roman"/>
          <w:sz w:val="28"/>
          <w:szCs w:val="28"/>
        </w:rPr>
        <w:t>ТРО ОФ-СОО «Всероссийская федерация самбо»</w:t>
      </w:r>
      <w:r w:rsidR="00B90A87">
        <w:rPr>
          <w:rFonts w:ascii="Times New Roman" w:hAnsi="Times New Roman" w:cs="Times New Roman"/>
          <w:sz w:val="28"/>
          <w:szCs w:val="28"/>
        </w:rPr>
        <w:t xml:space="preserve"> </w:t>
      </w:r>
      <w:r w:rsidRPr="008E29BB">
        <w:rPr>
          <w:rFonts w:ascii="Times New Roman" w:hAnsi="Times New Roman" w:cs="Times New Roman"/>
          <w:sz w:val="28"/>
          <w:szCs w:val="28"/>
        </w:rPr>
        <w:t>осуществляет по запросу выдачу копий протоколов соревнований и выписок из протоколов соревнований</w:t>
      </w:r>
      <w:r>
        <w:rPr>
          <w:rFonts w:ascii="Times New Roman" w:hAnsi="Times New Roman" w:cs="Times New Roman"/>
          <w:sz w:val="28"/>
          <w:szCs w:val="28"/>
        </w:rPr>
        <w:t>. Запросы необходимо направлять на электронную почту</w:t>
      </w:r>
      <w:hyperlink r:id="rId9" w:history="1">
        <w:r w:rsidRPr="008E29BB">
          <w:rPr>
            <w:rStyle w:val="a9"/>
            <w:rFonts w:ascii="Times New Roman" w:hAnsi="Times New Roman" w:cs="Times New Roman"/>
            <w:sz w:val="28"/>
            <w:szCs w:val="28"/>
            <w:lang w:val="en-US"/>
          </w:rPr>
          <w:t>torzhok</w:t>
        </w:r>
        <w:r w:rsidRPr="008E29BB">
          <w:rPr>
            <w:rStyle w:val="a9"/>
            <w:rFonts w:ascii="Times New Roman" w:hAnsi="Times New Roman" w:cs="Times New Roman"/>
            <w:sz w:val="28"/>
            <w:szCs w:val="28"/>
          </w:rPr>
          <w:t>.</w:t>
        </w:r>
        <w:r w:rsidRPr="008E29BB">
          <w:rPr>
            <w:rStyle w:val="a9"/>
            <w:rFonts w:ascii="Times New Roman" w:hAnsi="Times New Roman" w:cs="Times New Roman"/>
            <w:sz w:val="28"/>
            <w:szCs w:val="28"/>
            <w:lang w:val="en-US"/>
          </w:rPr>
          <w:t>sportschool</w:t>
        </w:r>
        <w:r w:rsidRPr="008E29BB">
          <w:rPr>
            <w:rStyle w:val="a9"/>
            <w:rFonts w:ascii="Times New Roman" w:hAnsi="Times New Roman" w:cs="Times New Roman"/>
            <w:sz w:val="28"/>
            <w:szCs w:val="28"/>
          </w:rPr>
          <w:t>@</w:t>
        </w:r>
        <w:r w:rsidRPr="008E29BB">
          <w:rPr>
            <w:rStyle w:val="a9"/>
            <w:rFonts w:ascii="Times New Roman" w:hAnsi="Times New Roman" w:cs="Times New Roman"/>
            <w:sz w:val="28"/>
            <w:szCs w:val="28"/>
            <w:lang w:val="en-US"/>
          </w:rPr>
          <w:t>yandex</w:t>
        </w:r>
        <w:r w:rsidRPr="008E29BB">
          <w:rPr>
            <w:rStyle w:val="a9"/>
            <w:rFonts w:ascii="Times New Roman" w:hAnsi="Times New Roman" w:cs="Times New Roman"/>
            <w:sz w:val="28"/>
            <w:szCs w:val="28"/>
          </w:rPr>
          <w:t>.</w:t>
        </w:r>
        <w:r w:rsidRPr="008E29BB">
          <w:rPr>
            <w:rStyle w:val="a9"/>
            <w:rFonts w:ascii="Times New Roman" w:hAnsi="Times New Roman" w:cs="Times New Roman"/>
            <w:sz w:val="28"/>
            <w:szCs w:val="28"/>
            <w:lang w:val="en-US"/>
          </w:rPr>
          <w:t>ru</w:t>
        </w:r>
      </w:hyperlink>
      <w:r w:rsidRPr="008E29BB">
        <w:rPr>
          <w:rStyle w:val="a9"/>
          <w:rFonts w:ascii="Times New Roman" w:hAnsi="Times New Roman" w:cs="Times New Roman"/>
          <w:sz w:val="28"/>
          <w:szCs w:val="28"/>
        </w:rPr>
        <w:t>.</w:t>
      </w:r>
    </w:p>
    <w:p w:rsidR="00655F01" w:rsidRPr="00384292" w:rsidRDefault="00655F01" w:rsidP="00B748E4">
      <w:pPr>
        <w:pStyle w:val="a8"/>
        <w:spacing w:after="0" w:line="240" w:lineRule="auto"/>
        <w:ind w:left="0" w:firstLine="709"/>
        <w:jc w:val="both"/>
        <w:rPr>
          <w:rFonts w:ascii="Times New Roman" w:hAnsi="Times New Roman" w:cs="Times New Roman"/>
          <w:b/>
          <w:i/>
          <w:sz w:val="20"/>
          <w:szCs w:val="28"/>
        </w:rPr>
      </w:pPr>
    </w:p>
    <w:p w:rsidR="00C0297D" w:rsidRPr="00AA6BD5" w:rsidRDefault="007649A1" w:rsidP="00B748E4">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lang w:val="en-US"/>
        </w:rPr>
        <w:t>VI</w:t>
      </w:r>
      <w:r w:rsidRPr="00AA6BD5">
        <w:rPr>
          <w:rFonts w:ascii="Times New Roman" w:hAnsi="Times New Roman" w:cs="Times New Roman"/>
          <w:b/>
          <w:sz w:val="28"/>
          <w:szCs w:val="28"/>
        </w:rPr>
        <w:t xml:space="preserve">. </w:t>
      </w:r>
      <w:r w:rsidR="00C0297D" w:rsidRPr="00AA6BD5">
        <w:rPr>
          <w:rFonts w:ascii="Times New Roman" w:hAnsi="Times New Roman" w:cs="Times New Roman"/>
          <w:b/>
          <w:sz w:val="28"/>
          <w:szCs w:val="28"/>
        </w:rPr>
        <w:t>Н</w:t>
      </w:r>
      <w:r w:rsidR="0073396B" w:rsidRPr="00AA6BD5">
        <w:rPr>
          <w:rFonts w:ascii="Times New Roman" w:hAnsi="Times New Roman" w:cs="Times New Roman"/>
          <w:b/>
          <w:sz w:val="28"/>
          <w:szCs w:val="28"/>
        </w:rPr>
        <w:t>АГРАЖДЕНИЕ ПОБЕДИТЕЛЕЙ И ПРИЗЕРОВ СОРЕВНОВАНИЙ</w:t>
      </w:r>
    </w:p>
    <w:p w:rsidR="00C0297D" w:rsidRPr="00AA6BD5" w:rsidRDefault="00C0297D" w:rsidP="00B748E4">
      <w:pPr>
        <w:shd w:val="clear" w:color="auto" w:fill="FFFFFF" w:themeFill="background1"/>
        <w:spacing w:after="0" w:line="240" w:lineRule="auto"/>
        <w:ind w:firstLine="708"/>
        <w:jc w:val="both"/>
        <w:rPr>
          <w:rFonts w:ascii="Times New Roman" w:hAnsi="Times New Roman" w:cs="Times New Roman"/>
          <w:sz w:val="28"/>
          <w:szCs w:val="28"/>
        </w:rPr>
      </w:pPr>
      <w:r w:rsidRPr="00AA6BD5">
        <w:rPr>
          <w:rFonts w:ascii="Times New Roman" w:hAnsi="Times New Roman" w:cs="Times New Roman"/>
          <w:sz w:val="28"/>
          <w:szCs w:val="28"/>
        </w:rPr>
        <w:t xml:space="preserve">Победители </w:t>
      </w:r>
      <w:r w:rsidR="00192DFC">
        <w:rPr>
          <w:rFonts w:ascii="Times New Roman" w:hAnsi="Times New Roman" w:cs="Times New Roman"/>
          <w:sz w:val="28"/>
          <w:szCs w:val="28"/>
        </w:rPr>
        <w:t xml:space="preserve">во всех весовых категориях </w:t>
      </w:r>
      <w:r w:rsidR="00707062">
        <w:rPr>
          <w:rFonts w:ascii="Times New Roman" w:hAnsi="Times New Roman" w:cs="Times New Roman"/>
          <w:sz w:val="28"/>
          <w:szCs w:val="28"/>
        </w:rPr>
        <w:t xml:space="preserve">награждаются </w:t>
      </w:r>
      <w:r w:rsidR="00192DFC">
        <w:rPr>
          <w:rFonts w:ascii="Times New Roman" w:hAnsi="Times New Roman" w:cs="Times New Roman"/>
          <w:sz w:val="28"/>
          <w:szCs w:val="28"/>
        </w:rPr>
        <w:t xml:space="preserve">кубками, </w:t>
      </w:r>
      <w:r w:rsidR="00707062">
        <w:rPr>
          <w:rFonts w:ascii="Times New Roman" w:hAnsi="Times New Roman" w:cs="Times New Roman"/>
          <w:sz w:val="28"/>
          <w:szCs w:val="28"/>
        </w:rPr>
        <w:t>медалями и</w:t>
      </w:r>
      <w:r w:rsidRPr="00AA6BD5">
        <w:rPr>
          <w:rFonts w:ascii="Times New Roman" w:hAnsi="Times New Roman" w:cs="Times New Roman"/>
          <w:sz w:val="28"/>
          <w:szCs w:val="28"/>
        </w:rPr>
        <w:t>дипломами</w:t>
      </w:r>
      <w:r w:rsidR="00192DFC">
        <w:rPr>
          <w:rFonts w:ascii="Times New Roman" w:hAnsi="Times New Roman" w:cs="Times New Roman"/>
          <w:sz w:val="28"/>
          <w:szCs w:val="28"/>
        </w:rPr>
        <w:t>.</w:t>
      </w:r>
      <w:r w:rsidR="005B7833">
        <w:rPr>
          <w:rFonts w:ascii="Times New Roman" w:hAnsi="Times New Roman" w:cs="Times New Roman"/>
          <w:sz w:val="28"/>
          <w:szCs w:val="28"/>
        </w:rPr>
        <w:t xml:space="preserve">Призеры во всех весовых категориях награждаются </w:t>
      </w:r>
      <w:r w:rsidR="001C43C5">
        <w:rPr>
          <w:rFonts w:ascii="Times New Roman" w:hAnsi="Times New Roman" w:cs="Times New Roman"/>
          <w:sz w:val="28"/>
          <w:szCs w:val="28"/>
        </w:rPr>
        <w:t>медалями и дипломами соответствующих степеней</w:t>
      </w:r>
      <w:r w:rsidR="00DD00DA" w:rsidRPr="00AA6BD5">
        <w:rPr>
          <w:rFonts w:ascii="Times New Roman" w:hAnsi="Times New Roman" w:cs="Times New Roman"/>
          <w:sz w:val="28"/>
          <w:szCs w:val="28"/>
        </w:rPr>
        <w:t>.</w:t>
      </w:r>
    </w:p>
    <w:p w:rsidR="007649A1" w:rsidRDefault="007649A1" w:rsidP="00B748E4">
      <w:pPr>
        <w:shd w:val="clear" w:color="auto" w:fill="FFFFFF" w:themeFill="background1"/>
        <w:spacing w:after="0" w:line="240" w:lineRule="auto"/>
        <w:ind w:firstLine="708"/>
        <w:jc w:val="both"/>
        <w:rPr>
          <w:rFonts w:ascii="Times New Roman" w:hAnsi="Times New Roman" w:cs="Times New Roman"/>
          <w:b/>
          <w:i/>
          <w:sz w:val="20"/>
          <w:szCs w:val="28"/>
        </w:rPr>
      </w:pPr>
    </w:p>
    <w:p w:rsidR="00781E85" w:rsidRDefault="00781E85" w:rsidP="00B748E4">
      <w:pPr>
        <w:shd w:val="clear" w:color="auto" w:fill="FFFFFF" w:themeFill="background1"/>
        <w:spacing w:after="0" w:line="240" w:lineRule="auto"/>
        <w:ind w:firstLine="708"/>
        <w:jc w:val="both"/>
        <w:rPr>
          <w:rFonts w:ascii="Times New Roman" w:hAnsi="Times New Roman" w:cs="Times New Roman"/>
          <w:b/>
          <w:i/>
          <w:sz w:val="20"/>
          <w:szCs w:val="28"/>
        </w:rPr>
      </w:pPr>
    </w:p>
    <w:p w:rsidR="00781E85" w:rsidRPr="00384292" w:rsidRDefault="00781E85" w:rsidP="00B748E4">
      <w:pPr>
        <w:shd w:val="clear" w:color="auto" w:fill="FFFFFF" w:themeFill="background1"/>
        <w:spacing w:after="0" w:line="240" w:lineRule="auto"/>
        <w:ind w:firstLine="708"/>
        <w:jc w:val="both"/>
        <w:rPr>
          <w:rFonts w:ascii="Times New Roman" w:hAnsi="Times New Roman" w:cs="Times New Roman"/>
          <w:b/>
          <w:i/>
          <w:sz w:val="20"/>
          <w:szCs w:val="28"/>
        </w:rPr>
      </w:pPr>
    </w:p>
    <w:p w:rsidR="007649A1" w:rsidRPr="00AA6BD5" w:rsidRDefault="007649A1" w:rsidP="00B748E4">
      <w:pPr>
        <w:pStyle w:val="a8"/>
        <w:shd w:val="clear" w:color="auto" w:fill="FFFFFF" w:themeFill="background1"/>
        <w:spacing w:after="0" w:line="240" w:lineRule="auto"/>
        <w:ind w:left="1068"/>
        <w:jc w:val="center"/>
        <w:rPr>
          <w:rFonts w:ascii="Times New Roman" w:hAnsi="Times New Roman" w:cs="Times New Roman"/>
          <w:b/>
          <w:sz w:val="28"/>
          <w:szCs w:val="28"/>
        </w:rPr>
      </w:pPr>
      <w:r w:rsidRPr="00AA6BD5">
        <w:rPr>
          <w:rFonts w:ascii="Times New Roman" w:hAnsi="Times New Roman" w:cs="Times New Roman"/>
          <w:b/>
          <w:sz w:val="28"/>
          <w:szCs w:val="28"/>
          <w:lang w:val="en-US"/>
        </w:rPr>
        <w:lastRenderedPageBreak/>
        <w:t>VII</w:t>
      </w:r>
      <w:r w:rsidRPr="00AA6BD5">
        <w:rPr>
          <w:rFonts w:ascii="Times New Roman" w:hAnsi="Times New Roman" w:cs="Times New Roman"/>
          <w:b/>
          <w:sz w:val="28"/>
          <w:szCs w:val="28"/>
        </w:rPr>
        <w:t>. У</w:t>
      </w:r>
      <w:r w:rsidR="0073396B" w:rsidRPr="00AA6BD5">
        <w:rPr>
          <w:rFonts w:ascii="Times New Roman" w:hAnsi="Times New Roman" w:cs="Times New Roman"/>
          <w:b/>
          <w:sz w:val="28"/>
          <w:szCs w:val="28"/>
        </w:rPr>
        <w:t>СЛОВИЯ ФИНАНСИРОВАНИЯ</w:t>
      </w:r>
    </w:p>
    <w:p w:rsidR="007649A1" w:rsidRPr="00AA6BD5" w:rsidRDefault="009B545E" w:rsidP="00B748E4">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Расходы по организации и проведению соревнования осуществляется за счет средств</w:t>
      </w:r>
      <w:r w:rsidR="00B90A87">
        <w:rPr>
          <w:rFonts w:ascii="Times New Roman" w:hAnsi="Times New Roman" w:cs="Times New Roman"/>
          <w:sz w:val="28"/>
          <w:szCs w:val="28"/>
        </w:rPr>
        <w:t xml:space="preserve"> </w:t>
      </w:r>
      <w:r w:rsidR="005B7833">
        <w:rPr>
          <w:rFonts w:ascii="Times New Roman" w:hAnsi="Times New Roman" w:cs="Times New Roman"/>
          <w:sz w:val="28"/>
          <w:szCs w:val="28"/>
        </w:rPr>
        <w:t>м</w:t>
      </w:r>
      <w:r>
        <w:rPr>
          <w:rFonts w:ascii="Times New Roman" w:hAnsi="Times New Roman" w:cs="Times New Roman"/>
          <w:sz w:val="28"/>
          <w:szCs w:val="28"/>
        </w:rPr>
        <w:t xml:space="preserve">униципального образования городской округ </w:t>
      </w:r>
      <w:r w:rsidR="005B7833">
        <w:rPr>
          <w:rFonts w:ascii="Times New Roman" w:hAnsi="Times New Roman" w:cs="Times New Roman"/>
          <w:sz w:val="28"/>
          <w:szCs w:val="28"/>
        </w:rPr>
        <w:t>город Торжок Тверской области</w:t>
      </w:r>
      <w:r w:rsidR="009709D7">
        <w:rPr>
          <w:rFonts w:ascii="Times New Roman" w:hAnsi="Times New Roman" w:cs="Times New Roman"/>
          <w:sz w:val="28"/>
          <w:szCs w:val="28"/>
        </w:rPr>
        <w:t xml:space="preserve"> и МБУ </w:t>
      </w:r>
      <w:r w:rsidR="000876A9">
        <w:rPr>
          <w:rFonts w:ascii="Times New Roman" w:hAnsi="Times New Roman" w:cs="Times New Roman"/>
          <w:sz w:val="28"/>
          <w:szCs w:val="28"/>
        </w:rPr>
        <w:t xml:space="preserve">ДО </w:t>
      </w:r>
      <w:r w:rsidR="009709D7">
        <w:rPr>
          <w:rFonts w:ascii="Times New Roman" w:hAnsi="Times New Roman" w:cs="Times New Roman"/>
          <w:sz w:val="28"/>
          <w:szCs w:val="28"/>
        </w:rPr>
        <w:t xml:space="preserve">СШОР </w:t>
      </w:r>
      <w:r w:rsidR="00384292">
        <w:rPr>
          <w:rFonts w:ascii="Times New Roman" w:hAnsi="Times New Roman" w:cs="Times New Roman"/>
          <w:sz w:val="28"/>
          <w:szCs w:val="28"/>
        </w:rPr>
        <w:t>им. Героя России А.В. Тарасова</w:t>
      </w:r>
      <w:r w:rsidR="00B90A87">
        <w:rPr>
          <w:rFonts w:ascii="Times New Roman" w:hAnsi="Times New Roman" w:cs="Times New Roman"/>
          <w:sz w:val="28"/>
          <w:szCs w:val="28"/>
        </w:rPr>
        <w:t xml:space="preserve"> </w:t>
      </w:r>
      <w:r w:rsidR="00FB7C1C" w:rsidRPr="00FB7C1C">
        <w:rPr>
          <w:rFonts w:ascii="Times New Roman" w:hAnsi="Times New Roman" w:cs="Times New Roman"/>
          <w:sz w:val="28"/>
          <w:szCs w:val="28"/>
        </w:rPr>
        <w:t xml:space="preserve">города Торжка </w:t>
      </w:r>
      <w:r>
        <w:rPr>
          <w:rFonts w:ascii="Times New Roman" w:hAnsi="Times New Roman" w:cs="Times New Roman"/>
          <w:sz w:val="28"/>
          <w:szCs w:val="28"/>
        </w:rPr>
        <w:t>(согласно утвержденной смете).</w:t>
      </w:r>
    </w:p>
    <w:p w:rsidR="00B671E1" w:rsidRDefault="00B671E1" w:rsidP="007624B5">
      <w:pPr>
        <w:spacing w:after="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городской округ город Торжок осуществляет финансирование – бригады скорой медицинской помощи, наградной атрибутики, оплаты вызванных спортивных судей, услуги по аренде помещения СОК «Олимп».</w:t>
      </w:r>
    </w:p>
    <w:p w:rsidR="00255667" w:rsidRDefault="00255667" w:rsidP="00FB7C1C">
      <w:pPr>
        <w:spacing w:after="0"/>
        <w:ind w:firstLine="709"/>
        <w:jc w:val="center"/>
        <w:rPr>
          <w:rFonts w:ascii="Times New Roman" w:hAnsi="Times New Roman" w:cs="Times New Roman"/>
          <w:b/>
          <w:color w:val="FF0000"/>
          <w:sz w:val="28"/>
          <w:szCs w:val="28"/>
        </w:rPr>
      </w:pPr>
    </w:p>
    <w:p w:rsidR="00AC1554" w:rsidRPr="00FB7C1C" w:rsidRDefault="00AC1554" w:rsidP="00FB7C1C">
      <w:pPr>
        <w:spacing w:after="0"/>
        <w:ind w:firstLine="709"/>
        <w:jc w:val="center"/>
        <w:rPr>
          <w:rFonts w:ascii="Times New Roman" w:hAnsi="Times New Roman" w:cs="Times New Roman"/>
          <w:b/>
          <w:color w:val="FF0000"/>
          <w:sz w:val="28"/>
          <w:szCs w:val="28"/>
        </w:rPr>
      </w:pPr>
      <w:r w:rsidRPr="00FB7C1C">
        <w:rPr>
          <w:rFonts w:ascii="Times New Roman" w:hAnsi="Times New Roman" w:cs="Times New Roman"/>
          <w:b/>
          <w:color w:val="FF0000"/>
          <w:sz w:val="28"/>
          <w:szCs w:val="28"/>
        </w:rPr>
        <w:t>Размещение участников соревнов</w:t>
      </w:r>
      <w:r w:rsidR="00DD00DA" w:rsidRPr="00FB7C1C">
        <w:rPr>
          <w:rFonts w:ascii="Times New Roman" w:hAnsi="Times New Roman" w:cs="Times New Roman"/>
          <w:b/>
          <w:color w:val="FF0000"/>
          <w:sz w:val="28"/>
          <w:szCs w:val="28"/>
        </w:rPr>
        <w:t>аний, представителей и тренеров самостоятельно</w:t>
      </w:r>
      <w:r w:rsidR="00C13174" w:rsidRPr="00FB7C1C">
        <w:rPr>
          <w:rFonts w:ascii="Times New Roman" w:hAnsi="Times New Roman" w:cs="Times New Roman"/>
          <w:b/>
          <w:color w:val="FF0000"/>
          <w:sz w:val="28"/>
          <w:szCs w:val="28"/>
        </w:rPr>
        <w:t>!</w:t>
      </w:r>
    </w:p>
    <w:p w:rsidR="007624B5" w:rsidRPr="00C13174" w:rsidRDefault="007624B5" w:rsidP="007624B5">
      <w:pPr>
        <w:spacing w:after="0"/>
        <w:ind w:firstLine="709"/>
        <w:jc w:val="both"/>
        <w:rPr>
          <w:rFonts w:ascii="Times New Roman" w:hAnsi="Times New Roman" w:cs="Times New Roman"/>
          <w:b/>
          <w:sz w:val="28"/>
          <w:szCs w:val="28"/>
        </w:rPr>
      </w:pPr>
    </w:p>
    <w:p w:rsidR="007649A1" w:rsidRPr="00AA6BD5" w:rsidRDefault="007649A1" w:rsidP="00B748E4">
      <w:pPr>
        <w:spacing w:after="0" w:line="240" w:lineRule="auto"/>
        <w:jc w:val="center"/>
        <w:rPr>
          <w:rFonts w:ascii="Times New Roman" w:hAnsi="Times New Roman" w:cs="Times New Roman"/>
          <w:b/>
          <w:bCs/>
          <w:sz w:val="28"/>
          <w:szCs w:val="28"/>
        </w:rPr>
      </w:pPr>
      <w:r w:rsidRPr="00AA6BD5">
        <w:rPr>
          <w:rFonts w:ascii="Times New Roman" w:hAnsi="Times New Roman" w:cs="Times New Roman"/>
          <w:b/>
          <w:sz w:val="28"/>
          <w:szCs w:val="28"/>
          <w:lang w:val="en-US"/>
        </w:rPr>
        <w:t>VIII</w:t>
      </w:r>
      <w:r w:rsidRPr="00AA6BD5">
        <w:rPr>
          <w:rFonts w:ascii="Times New Roman" w:hAnsi="Times New Roman" w:cs="Times New Roman"/>
          <w:b/>
          <w:sz w:val="28"/>
          <w:szCs w:val="28"/>
        </w:rPr>
        <w:t xml:space="preserve">. </w:t>
      </w:r>
      <w:r w:rsidRPr="00AA6BD5">
        <w:rPr>
          <w:rFonts w:ascii="Times New Roman" w:hAnsi="Times New Roman" w:cs="Times New Roman"/>
          <w:b/>
          <w:bCs/>
          <w:sz w:val="28"/>
          <w:szCs w:val="28"/>
        </w:rPr>
        <w:t>О</w:t>
      </w:r>
      <w:r w:rsidR="0073396B" w:rsidRPr="00AA6BD5">
        <w:rPr>
          <w:rFonts w:ascii="Times New Roman" w:hAnsi="Times New Roman" w:cs="Times New Roman"/>
          <w:b/>
          <w:bCs/>
          <w:sz w:val="28"/>
          <w:szCs w:val="28"/>
        </w:rPr>
        <w:t>БЕСПЕЧЕНИЕ БЕЗОПАСНОСТИ УЧАСТНИКОВ И ЗРИТЕЛЕЙ, МЕДИЦИНСКОЕ ОБЕСПЕЧЕНИЕ, АНТИДОПИНГОВОЕ ОБЕСПЕЧЕНИЕ СПОРТИВНЫХ СОРЕВНОВАНИЙ</w:t>
      </w:r>
    </w:p>
    <w:p w:rsidR="00DD00DA" w:rsidRPr="00AA6BD5" w:rsidRDefault="00655F01" w:rsidP="00DD00DA">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DD00DA" w:rsidRPr="00AA6BD5">
        <w:rPr>
          <w:rFonts w:ascii="Times New Roman" w:hAnsi="Times New Roman" w:cs="Times New Roman"/>
          <w:sz w:val="28"/>
          <w:szCs w:val="28"/>
        </w:rPr>
        <w:t>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w:t>
      </w:r>
    </w:p>
    <w:p w:rsidR="00DD00DA" w:rsidRPr="00AA6BD5" w:rsidRDefault="00DD00DA" w:rsidP="00DD00DA">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2614F2" w:rsidRPr="00AA6BD5" w:rsidRDefault="002614F2" w:rsidP="002614F2">
      <w:pPr>
        <w:pStyle w:val="a8"/>
        <w:spacing w:after="0" w:line="240" w:lineRule="auto"/>
        <w:ind w:left="0" w:firstLine="709"/>
        <w:jc w:val="both"/>
        <w:rPr>
          <w:rFonts w:ascii="Times New Roman" w:hAnsi="Times New Roman" w:cs="Times New Roman"/>
          <w:bCs/>
          <w:sz w:val="28"/>
          <w:szCs w:val="28"/>
        </w:rPr>
      </w:pPr>
      <w:r w:rsidRPr="00AA6BD5">
        <w:rPr>
          <w:rFonts w:ascii="Times New Roman" w:hAnsi="Times New Roman" w:cs="Times New Roman"/>
          <w:bCs/>
          <w:sz w:val="28"/>
          <w:szCs w:val="28"/>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w:t>
      </w:r>
    </w:p>
    <w:p w:rsidR="00DD00DA" w:rsidRDefault="00DD00DA" w:rsidP="00DD00DA">
      <w:pPr>
        <w:pStyle w:val="a8"/>
        <w:spacing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7624B5" w:rsidRPr="00AA6BD5">
        <w:rPr>
          <w:rFonts w:ascii="Times New Roman" w:hAnsi="Times New Roman" w:cs="Times New Roman"/>
          <w:sz w:val="28"/>
          <w:szCs w:val="28"/>
        </w:rPr>
        <w:t>Оказание медицинской помощи во время проведения спортивных соревнований осуществляется медицински</w:t>
      </w:r>
      <w:r w:rsidR="007624B5" w:rsidRPr="00E00633">
        <w:rPr>
          <w:rFonts w:ascii="Times New Roman" w:hAnsi="Times New Roman" w:cs="Times New Roman"/>
          <w:sz w:val="28"/>
          <w:szCs w:val="28"/>
        </w:rPr>
        <w:t>ми</w:t>
      </w:r>
      <w:r w:rsidR="007624B5">
        <w:rPr>
          <w:rFonts w:ascii="Times New Roman" w:hAnsi="Times New Roman" w:cs="Times New Roman"/>
          <w:sz w:val="28"/>
          <w:szCs w:val="28"/>
        </w:rPr>
        <w:t xml:space="preserve"> работн</w:t>
      </w:r>
      <w:r w:rsidR="007624B5" w:rsidRPr="00E00633">
        <w:rPr>
          <w:rFonts w:ascii="Times New Roman" w:hAnsi="Times New Roman" w:cs="Times New Roman"/>
          <w:sz w:val="28"/>
          <w:szCs w:val="28"/>
        </w:rPr>
        <w:t xml:space="preserve">иками </w:t>
      </w:r>
      <w:r w:rsidR="007624B5" w:rsidRPr="00AA6BD5">
        <w:rPr>
          <w:rFonts w:ascii="Times New Roman" w:hAnsi="Times New Roman" w:cs="Times New Roman"/>
          <w:sz w:val="28"/>
          <w:szCs w:val="28"/>
        </w:rPr>
        <w:t>соревнований.</w:t>
      </w:r>
    </w:p>
    <w:p w:rsidR="00781E85" w:rsidRPr="00AA6BD5" w:rsidRDefault="00781E85" w:rsidP="00781E85">
      <w:pPr>
        <w:pStyle w:val="a8"/>
        <w:spacing w:after="0" w:line="240" w:lineRule="auto"/>
        <w:ind w:left="0" w:firstLine="708"/>
        <w:jc w:val="both"/>
        <w:rPr>
          <w:rFonts w:ascii="Times New Roman" w:hAnsi="Times New Roman" w:cs="Times New Roman"/>
          <w:sz w:val="28"/>
          <w:szCs w:val="28"/>
        </w:rPr>
      </w:pPr>
      <w:r w:rsidRPr="00D3088E">
        <w:rPr>
          <w:rFonts w:ascii="Times New Roman" w:hAnsi="Times New Roman"/>
          <w:sz w:val="28"/>
          <w:szCs w:val="28"/>
        </w:rPr>
        <w:t xml:space="preserve">Обеспечение медицинского обслуживания при проведении соревнований возлагается  на </w:t>
      </w:r>
      <w:r w:rsidRPr="008E29BB">
        <w:rPr>
          <w:rFonts w:ascii="Times New Roman" w:hAnsi="Times New Roman" w:cs="Times New Roman"/>
          <w:sz w:val="28"/>
          <w:szCs w:val="28"/>
        </w:rPr>
        <w:t>ТРО ОФ-СОО «Всероссийская федерация самбо»</w:t>
      </w:r>
      <w:r>
        <w:rPr>
          <w:rFonts w:ascii="Times New Roman" w:hAnsi="Times New Roman" w:cs="Times New Roman"/>
          <w:sz w:val="28"/>
          <w:szCs w:val="28"/>
        </w:rPr>
        <w:t>.</w:t>
      </w:r>
    </w:p>
    <w:p w:rsidR="007624B5" w:rsidRPr="00AA6BD5" w:rsidRDefault="007624B5" w:rsidP="007624B5">
      <w:pPr>
        <w:pStyle w:val="a8"/>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Ответственность за соблюдение техники безопасности несовершеннолетними участниками возлагается на их родителей/опекунов/тренеров.</w:t>
      </w:r>
    </w:p>
    <w:p w:rsidR="00DD00DA" w:rsidRPr="00B10BF1" w:rsidRDefault="00DD00DA" w:rsidP="00B10BF1">
      <w:pPr>
        <w:pStyle w:val="a8"/>
        <w:spacing w:after="0" w:line="240" w:lineRule="auto"/>
        <w:ind w:left="0" w:firstLine="708"/>
        <w:jc w:val="both"/>
        <w:rPr>
          <w:rFonts w:ascii="Times New Roman" w:hAnsi="Times New Roman" w:cs="Times New Roman"/>
          <w:sz w:val="28"/>
          <w:szCs w:val="28"/>
        </w:rPr>
      </w:pPr>
      <w:r w:rsidRPr="00AA6BD5">
        <w:rPr>
          <w:rFonts w:ascii="Times New Roman" w:hAnsi="Times New Roman" w:cs="Times New Roman"/>
          <w:sz w:val="28"/>
          <w:szCs w:val="28"/>
        </w:rPr>
        <w:lastRenderedPageBreak/>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w:t>
      </w:r>
      <w:r w:rsidR="005E2D74">
        <w:rPr>
          <w:rFonts w:ascii="Times New Roman" w:hAnsi="Times New Roman" w:cs="Times New Roman"/>
          <w:sz w:val="28"/>
          <w:szCs w:val="28"/>
        </w:rPr>
        <w:t>–</w:t>
      </w:r>
      <w:r w:rsidR="00781E85">
        <w:rPr>
          <w:rFonts w:ascii="Times New Roman" w:hAnsi="Times New Roman" w:cs="Times New Roman"/>
          <w:sz w:val="28"/>
          <w:szCs w:val="28"/>
        </w:rPr>
        <w:t xml:space="preserve"> </w:t>
      </w:r>
      <w:r w:rsidR="005E2D74">
        <w:rPr>
          <w:rFonts w:ascii="Times New Roman" w:hAnsi="Times New Roman" w:cs="Times New Roman"/>
          <w:sz w:val="28"/>
          <w:szCs w:val="28"/>
        </w:rPr>
        <w:t xml:space="preserve">Антидопинговые </w:t>
      </w:r>
      <w:r w:rsidRPr="00AA6BD5">
        <w:rPr>
          <w:rFonts w:ascii="Times New Roman" w:hAnsi="Times New Roman" w:cs="Times New Roman"/>
          <w:sz w:val="28"/>
          <w:szCs w:val="28"/>
        </w:rPr>
        <w:t xml:space="preserve">Правила), утвержденными приказом Минспорта России от </w:t>
      </w:r>
      <w:r w:rsidR="005E2D74">
        <w:rPr>
          <w:rFonts w:ascii="Times New Roman" w:hAnsi="Times New Roman" w:cs="Times New Roman"/>
          <w:sz w:val="28"/>
          <w:szCs w:val="28"/>
        </w:rPr>
        <w:t>24июня2021</w:t>
      </w:r>
      <w:r w:rsidRPr="00AA6BD5">
        <w:rPr>
          <w:rFonts w:ascii="Times New Roman" w:hAnsi="Times New Roman" w:cs="Times New Roman"/>
          <w:sz w:val="28"/>
          <w:szCs w:val="28"/>
        </w:rPr>
        <w:t xml:space="preserve"> года № </w:t>
      </w:r>
      <w:r w:rsidR="005E2D74">
        <w:rPr>
          <w:rFonts w:ascii="Times New Roman" w:hAnsi="Times New Roman" w:cs="Times New Roman"/>
          <w:sz w:val="28"/>
          <w:szCs w:val="28"/>
        </w:rPr>
        <w:t>464</w:t>
      </w:r>
      <w:r w:rsidRPr="00AA6BD5">
        <w:rPr>
          <w:rFonts w:ascii="Times New Roman" w:hAnsi="Times New Roman" w:cs="Times New Roman"/>
          <w:sz w:val="28"/>
          <w:szCs w:val="28"/>
        </w:rPr>
        <w:t>.</w:t>
      </w:r>
    </w:p>
    <w:p w:rsidR="00DD00DA" w:rsidRPr="00AA6BD5" w:rsidRDefault="00DD00DA" w:rsidP="00ED170C">
      <w:pPr>
        <w:spacing w:after="0" w:line="240" w:lineRule="auto"/>
        <w:ind w:firstLine="709"/>
        <w:jc w:val="both"/>
        <w:rPr>
          <w:rFonts w:ascii="Times New Roman" w:hAnsi="Times New Roman" w:cs="Times New Roman"/>
          <w:sz w:val="28"/>
          <w:szCs w:val="28"/>
        </w:rPr>
      </w:pPr>
      <w:r w:rsidRPr="00AA6BD5">
        <w:rPr>
          <w:rFonts w:ascii="Times New Roman" w:hAnsi="Times New Roman" w:cs="Times New Roman"/>
          <w:sz w:val="28"/>
          <w:szCs w:val="28"/>
        </w:rPr>
        <w:t>В соответствии с пунктом 10.11.1. Правил, ни один спортсмен или иное лицо, в отношении которого была применена дисквалификация, не имеет права во время срока дисквалификации участвовать ни в каком качестве в спортивных соревнованиях.</w:t>
      </w:r>
    </w:p>
    <w:p w:rsidR="00D36E02" w:rsidRPr="00766928" w:rsidRDefault="00D36E02" w:rsidP="00B748E4">
      <w:pPr>
        <w:spacing w:after="0" w:line="240" w:lineRule="auto"/>
        <w:jc w:val="center"/>
        <w:rPr>
          <w:rFonts w:ascii="Times New Roman" w:hAnsi="Times New Roman" w:cs="Times New Roman"/>
          <w:b/>
          <w:sz w:val="28"/>
          <w:szCs w:val="28"/>
        </w:rPr>
      </w:pPr>
    </w:p>
    <w:p w:rsidR="004E74EC" w:rsidRPr="00AA6BD5" w:rsidRDefault="007649A1" w:rsidP="00B748E4">
      <w:pPr>
        <w:spacing w:after="0" w:line="240" w:lineRule="auto"/>
        <w:jc w:val="center"/>
        <w:rPr>
          <w:rFonts w:ascii="Times New Roman" w:hAnsi="Times New Roman" w:cs="Times New Roman"/>
          <w:b/>
          <w:sz w:val="28"/>
          <w:szCs w:val="28"/>
        </w:rPr>
      </w:pPr>
      <w:r w:rsidRPr="00AA6BD5">
        <w:rPr>
          <w:rFonts w:ascii="Times New Roman" w:hAnsi="Times New Roman" w:cs="Times New Roman"/>
          <w:b/>
          <w:sz w:val="28"/>
          <w:szCs w:val="28"/>
          <w:lang w:val="en-US"/>
        </w:rPr>
        <w:t>IX</w:t>
      </w:r>
      <w:r w:rsidRPr="00AA6BD5">
        <w:rPr>
          <w:rFonts w:ascii="Times New Roman" w:hAnsi="Times New Roman" w:cs="Times New Roman"/>
          <w:b/>
          <w:sz w:val="28"/>
          <w:szCs w:val="28"/>
        </w:rPr>
        <w:t xml:space="preserve">. </w:t>
      </w:r>
      <w:r w:rsidR="004E74EC" w:rsidRPr="00AA6BD5">
        <w:rPr>
          <w:rFonts w:ascii="Times New Roman" w:hAnsi="Times New Roman" w:cs="Times New Roman"/>
          <w:b/>
          <w:sz w:val="28"/>
          <w:szCs w:val="28"/>
        </w:rPr>
        <w:t>З</w:t>
      </w:r>
      <w:r w:rsidR="0073396B" w:rsidRPr="00AA6BD5">
        <w:rPr>
          <w:rFonts w:ascii="Times New Roman" w:hAnsi="Times New Roman" w:cs="Times New Roman"/>
          <w:b/>
          <w:sz w:val="28"/>
          <w:szCs w:val="28"/>
        </w:rPr>
        <w:t>АЯВКИ НА УЧАСТИЕ</w:t>
      </w:r>
    </w:p>
    <w:p w:rsidR="002B5371" w:rsidRPr="00B77662" w:rsidRDefault="00655F01" w:rsidP="002B5371">
      <w:pPr>
        <w:pStyle w:val="a8"/>
        <w:spacing w:after="0" w:line="240" w:lineRule="auto"/>
        <w:ind w:left="0"/>
        <w:jc w:val="both"/>
        <w:rPr>
          <w:rStyle w:val="a9"/>
          <w:rFonts w:ascii="Times New Roman" w:hAnsi="Times New Roman" w:cs="Times New Roman"/>
          <w:sz w:val="28"/>
          <w:szCs w:val="28"/>
        </w:rPr>
      </w:pPr>
      <w:r w:rsidRPr="00AA6BD5">
        <w:rPr>
          <w:rFonts w:ascii="Times New Roman" w:hAnsi="Times New Roman" w:cs="Times New Roman"/>
          <w:sz w:val="28"/>
          <w:szCs w:val="28"/>
        </w:rPr>
        <w:tab/>
      </w:r>
      <w:r w:rsidR="002B5371" w:rsidRPr="008E29BB">
        <w:rPr>
          <w:rFonts w:ascii="Times New Roman" w:hAnsi="Times New Roman" w:cs="Times New Roman"/>
          <w:sz w:val="28"/>
          <w:szCs w:val="28"/>
        </w:rPr>
        <w:t>Предварительные</w:t>
      </w:r>
      <w:r w:rsidR="00781E85">
        <w:rPr>
          <w:rFonts w:ascii="Times New Roman" w:hAnsi="Times New Roman" w:cs="Times New Roman"/>
          <w:sz w:val="28"/>
          <w:szCs w:val="28"/>
        </w:rPr>
        <w:t xml:space="preserve"> </w:t>
      </w:r>
      <w:r w:rsidR="002B5371" w:rsidRPr="008E29BB">
        <w:rPr>
          <w:rFonts w:ascii="Times New Roman" w:hAnsi="Times New Roman" w:cs="Times New Roman"/>
          <w:sz w:val="28"/>
          <w:szCs w:val="28"/>
        </w:rPr>
        <w:t xml:space="preserve">заявки на участие в соревнованиях направляются в МБУ </w:t>
      </w:r>
      <w:r w:rsidR="00B77662">
        <w:rPr>
          <w:rFonts w:ascii="Times New Roman" w:hAnsi="Times New Roman" w:cs="Times New Roman"/>
          <w:sz w:val="28"/>
          <w:szCs w:val="28"/>
        </w:rPr>
        <w:t xml:space="preserve">ДО </w:t>
      </w:r>
      <w:r w:rsidR="002B5371" w:rsidRPr="008E29BB">
        <w:rPr>
          <w:rFonts w:ascii="Times New Roman" w:hAnsi="Times New Roman" w:cs="Times New Roman"/>
          <w:sz w:val="28"/>
          <w:szCs w:val="28"/>
        </w:rPr>
        <w:t xml:space="preserve">СШОР </w:t>
      </w:r>
      <w:r w:rsidR="00385E2C" w:rsidRPr="00385E2C">
        <w:rPr>
          <w:rFonts w:ascii="Times New Roman" w:hAnsi="Times New Roman" w:cs="Times New Roman"/>
          <w:sz w:val="28"/>
          <w:szCs w:val="28"/>
        </w:rPr>
        <w:t>им. Героя России А.В. Тарасова</w:t>
      </w:r>
      <w:r w:rsidR="00781E85">
        <w:rPr>
          <w:rFonts w:ascii="Times New Roman" w:hAnsi="Times New Roman" w:cs="Times New Roman"/>
          <w:sz w:val="28"/>
          <w:szCs w:val="28"/>
        </w:rPr>
        <w:t xml:space="preserve"> </w:t>
      </w:r>
      <w:r w:rsidR="00B77662" w:rsidRPr="00B77662">
        <w:rPr>
          <w:rFonts w:ascii="Times New Roman" w:hAnsi="Times New Roman" w:cs="Times New Roman"/>
          <w:sz w:val="28"/>
          <w:szCs w:val="28"/>
        </w:rPr>
        <w:t xml:space="preserve">города Торжка </w:t>
      </w:r>
      <w:r w:rsidR="002B5371" w:rsidRPr="008E29BB">
        <w:rPr>
          <w:rFonts w:ascii="Times New Roman" w:hAnsi="Times New Roman" w:cs="Times New Roman"/>
          <w:sz w:val="28"/>
          <w:szCs w:val="28"/>
        </w:rPr>
        <w:t xml:space="preserve">до </w:t>
      </w:r>
      <w:r w:rsidR="002B5371">
        <w:rPr>
          <w:rFonts w:ascii="Times New Roman" w:hAnsi="Times New Roman" w:cs="Times New Roman"/>
          <w:sz w:val="28"/>
          <w:szCs w:val="28"/>
        </w:rPr>
        <w:t>2</w:t>
      </w:r>
      <w:r w:rsidR="00385E2C">
        <w:rPr>
          <w:rFonts w:ascii="Times New Roman" w:hAnsi="Times New Roman" w:cs="Times New Roman"/>
          <w:sz w:val="28"/>
          <w:szCs w:val="28"/>
        </w:rPr>
        <w:t>1</w:t>
      </w:r>
      <w:r w:rsidR="002B5371">
        <w:rPr>
          <w:rFonts w:ascii="Times New Roman" w:hAnsi="Times New Roman" w:cs="Times New Roman"/>
          <w:sz w:val="28"/>
          <w:szCs w:val="28"/>
        </w:rPr>
        <w:t xml:space="preserve"> октября</w:t>
      </w:r>
      <w:r w:rsidR="00781E85">
        <w:rPr>
          <w:rFonts w:ascii="Times New Roman" w:hAnsi="Times New Roman" w:cs="Times New Roman"/>
          <w:sz w:val="28"/>
          <w:szCs w:val="28"/>
        </w:rPr>
        <w:t xml:space="preserve"> </w:t>
      </w:r>
      <w:r w:rsidR="002B5371">
        <w:rPr>
          <w:rFonts w:ascii="Times New Roman" w:hAnsi="Times New Roman" w:cs="Times New Roman"/>
          <w:sz w:val="28"/>
          <w:szCs w:val="28"/>
        </w:rPr>
        <w:t>202</w:t>
      </w:r>
      <w:r w:rsidR="00385E2C">
        <w:rPr>
          <w:rFonts w:ascii="Times New Roman" w:hAnsi="Times New Roman" w:cs="Times New Roman"/>
          <w:sz w:val="28"/>
          <w:szCs w:val="28"/>
        </w:rPr>
        <w:t>4</w:t>
      </w:r>
      <w:r w:rsidR="002B5371" w:rsidRPr="008E29BB">
        <w:rPr>
          <w:rFonts w:ascii="Times New Roman" w:hAnsi="Times New Roman" w:cs="Times New Roman"/>
          <w:sz w:val="28"/>
          <w:szCs w:val="28"/>
        </w:rPr>
        <w:t xml:space="preserve"> года</w:t>
      </w:r>
      <w:r w:rsidR="002B5371" w:rsidRPr="008E29BB">
        <w:rPr>
          <w:rFonts w:ascii="Times New Roman" w:hAnsi="Times New Roman" w:cs="Times New Roman"/>
          <w:bCs/>
          <w:sz w:val="28"/>
          <w:szCs w:val="28"/>
        </w:rPr>
        <w:t xml:space="preserve"> по адресу электронной почты: </w:t>
      </w:r>
      <w:hyperlink r:id="rId10" w:history="1">
        <w:r w:rsidR="002B5371" w:rsidRPr="008E29BB">
          <w:rPr>
            <w:rStyle w:val="a9"/>
            <w:rFonts w:ascii="Times New Roman" w:hAnsi="Times New Roman" w:cs="Times New Roman"/>
            <w:sz w:val="28"/>
            <w:szCs w:val="28"/>
            <w:lang w:val="en-US"/>
          </w:rPr>
          <w:t>torzhok</w:t>
        </w:r>
        <w:r w:rsidR="002B5371" w:rsidRPr="008E29BB">
          <w:rPr>
            <w:rStyle w:val="a9"/>
            <w:rFonts w:ascii="Times New Roman" w:hAnsi="Times New Roman" w:cs="Times New Roman"/>
            <w:sz w:val="28"/>
            <w:szCs w:val="28"/>
          </w:rPr>
          <w:t>.</w:t>
        </w:r>
        <w:r w:rsidR="002B5371" w:rsidRPr="008E29BB">
          <w:rPr>
            <w:rStyle w:val="a9"/>
            <w:rFonts w:ascii="Times New Roman" w:hAnsi="Times New Roman" w:cs="Times New Roman"/>
            <w:sz w:val="28"/>
            <w:szCs w:val="28"/>
            <w:lang w:val="en-US"/>
          </w:rPr>
          <w:t>sportschool</w:t>
        </w:r>
        <w:r w:rsidR="002B5371" w:rsidRPr="008E29BB">
          <w:rPr>
            <w:rStyle w:val="a9"/>
            <w:rFonts w:ascii="Times New Roman" w:hAnsi="Times New Roman" w:cs="Times New Roman"/>
            <w:sz w:val="28"/>
            <w:szCs w:val="28"/>
          </w:rPr>
          <w:t>@</w:t>
        </w:r>
        <w:r w:rsidR="002B5371" w:rsidRPr="008E29BB">
          <w:rPr>
            <w:rStyle w:val="a9"/>
            <w:rFonts w:ascii="Times New Roman" w:hAnsi="Times New Roman" w:cs="Times New Roman"/>
            <w:sz w:val="28"/>
            <w:szCs w:val="28"/>
            <w:lang w:val="en-US"/>
          </w:rPr>
          <w:t>yandex</w:t>
        </w:r>
        <w:r w:rsidR="002B5371" w:rsidRPr="008E29BB">
          <w:rPr>
            <w:rStyle w:val="a9"/>
            <w:rFonts w:ascii="Times New Roman" w:hAnsi="Times New Roman" w:cs="Times New Roman"/>
            <w:sz w:val="28"/>
            <w:szCs w:val="28"/>
          </w:rPr>
          <w:t>.</w:t>
        </w:r>
        <w:r w:rsidR="002B5371" w:rsidRPr="008E29BB">
          <w:rPr>
            <w:rStyle w:val="a9"/>
            <w:rFonts w:ascii="Times New Roman" w:hAnsi="Times New Roman" w:cs="Times New Roman"/>
            <w:sz w:val="28"/>
            <w:szCs w:val="28"/>
            <w:lang w:val="en-US"/>
          </w:rPr>
          <w:t>ru</w:t>
        </w:r>
      </w:hyperlink>
    </w:p>
    <w:p w:rsidR="00FB7C1C" w:rsidRPr="00B77662" w:rsidRDefault="00FB7C1C" w:rsidP="002B5371">
      <w:pPr>
        <w:pStyle w:val="a8"/>
        <w:spacing w:after="0" w:line="240" w:lineRule="auto"/>
        <w:ind w:left="0"/>
        <w:jc w:val="both"/>
        <w:rPr>
          <w:rStyle w:val="a9"/>
          <w:rFonts w:ascii="Times New Roman" w:hAnsi="Times New Roman" w:cs="Times New Roman"/>
          <w:sz w:val="28"/>
          <w:szCs w:val="28"/>
        </w:rPr>
      </w:pPr>
    </w:p>
    <w:p w:rsidR="00FB7C1C" w:rsidRPr="00FB7C1C" w:rsidRDefault="00FB7C1C" w:rsidP="00FB7C1C">
      <w:pPr>
        <w:shd w:val="clear" w:color="auto" w:fill="FFFFFF"/>
        <w:spacing w:after="0" w:line="240" w:lineRule="auto"/>
        <w:jc w:val="center"/>
        <w:rPr>
          <w:rFonts w:ascii="Times New Roman" w:eastAsia="Times New Roman" w:hAnsi="Times New Roman" w:cs="Times New Roman"/>
          <w:b/>
          <w:color w:val="FF0000"/>
          <w:sz w:val="28"/>
          <w:szCs w:val="28"/>
          <w:u w:val="single"/>
          <w:lang w:eastAsia="ru-RU"/>
        </w:rPr>
      </w:pPr>
      <w:r w:rsidRPr="00FB7C1C">
        <w:rPr>
          <w:rFonts w:ascii="Times New Roman" w:eastAsia="Times New Roman" w:hAnsi="Times New Roman" w:cs="Times New Roman"/>
          <w:b/>
          <w:color w:val="FF0000"/>
          <w:sz w:val="28"/>
          <w:szCs w:val="28"/>
          <w:u w:val="single"/>
          <w:lang w:eastAsia="ru-RU"/>
        </w:rPr>
        <w:t>Команда, не приславшая предварительную заявку, к участию в</w:t>
      </w:r>
    </w:p>
    <w:p w:rsidR="00FB7C1C" w:rsidRDefault="00FB7C1C" w:rsidP="00FB7C1C">
      <w:pPr>
        <w:shd w:val="clear" w:color="auto" w:fill="FFFFFF"/>
        <w:spacing w:after="0" w:line="240" w:lineRule="auto"/>
        <w:jc w:val="center"/>
        <w:rPr>
          <w:rFonts w:ascii="Times New Roman" w:eastAsia="Times New Roman" w:hAnsi="Times New Roman" w:cs="Times New Roman"/>
          <w:b/>
          <w:color w:val="FF0000"/>
          <w:sz w:val="28"/>
          <w:szCs w:val="28"/>
          <w:u w:val="single"/>
          <w:lang w:eastAsia="ru-RU"/>
        </w:rPr>
      </w:pPr>
      <w:r w:rsidRPr="00FB7C1C">
        <w:rPr>
          <w:rFonts w:ascii="Times New Roman" w:eastAsia="Times New Roman" w:hAnsi="Times New Roman" w:cs="Times New Roman"/>
          <w:b/>
          <w:color w:val="FF0000"/>
          <w:sz w:val="28"/>
          <w:szCs w:val="28"/>
          <w:u w:val="single"/>
          <w:lang w:eastAsia="ru-RU"/>
        </w:rPr>
        <w:t>соревнованиях не допускается</w:t>
      </w:r>
      <w:r w:rsidR="00385E2C">
        <w:rPr>
          <w:rFonts w:ascii="Times New Roman" w:eastAsia="Times New Roman" w:hAnsi="Times New Roman" w:cs="Times New Roman"/>
          <w:b/>
          <w:color w:val="FF0000"/>
          <w:sz w:val="28"/>
          <w:szCs w:val="28"/>
          <w:u w:val="single"/>
          <w:lang w:eastAsia="ru-RU"/>
        </w:rPr>
        <w:t>!</w:t>
      </w:r>
    </w:p>
    <w:p w:rsidR="00FB7C1C" w:rsidRPr="00FB7C1C" w:rsidRDefault="00FB7C1C" w:rsidP="00FB7C1C">
      <w:pPr>
        <w:shd w:val="clear" w:color="auto" w:fill="FFFFFF"/>
        <w:spacing w:after="0" w:line="240" w:lineRule="auto"/>
        <w:jc w:val="center"/>
        <w:rPr>
          <w:rFonts w:ascii="Times New Roman" w:eastAsia="Times New Roman" w:hAnsi="Times New Roman" w:cs="Times New Roman"/>
          <w:b/>
          <w:color w:val="FF0000"/>
          <w:sz w:val="28"/>
          <w:szCs w:val="28"/>
          <w:u w:val="single"/>
          <w:lang w:eastAsia="ru-RU"/>
        </w:rPr>
      </w:pPr>
    </w:p>
    <w:p w:rsidR="00DD00DA" w:rsidRPr="00AA6BD5" w:rsidRDefault="00655F01" w:rsidP="00655F01">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307A0A" w:rsidRPr="00AA6BD5">
        <w:rPr>
          <w:rFonts w:ascii="Times New Roman" w:hAnsi="Times New Roman" w:cs="Times New Roman"/>
          <w:sz w:val="28"/>
          <w:szCs w:val="28"/>
        </w:rPr>
        <w:t xml:space="preserve">Контактное лицо – </w:t>
      </w:r>
      <w:r w:rsidR="002B5371">
        <w:rPr>
          <w:rFonts w:ascii="Times New Roman" w:hAnsi="Times New Roman" w:cs="Times New Roman"/>
          <w:sz w:val="28"/>
          <w:szCs w:val="28"/>
        </w:rPr>
        <w:t>Петров Сергей Юрьевич</w:t>
      </w:r>
      <w:r w:rsidR="0073396B" w:rsidRPr="00AA6BD5">
        <w:rPr>
          <w:rFonts w:ascii="Times New Roman" w:hAnsi="Times New Roman" w:cs="Times New Roman"/>
          <w:sz w:val="28"/>
          <w:szCs w:val="28"/>
        </w:rPr>
        <w:t>, тел. 8-</w:t>
      </w:r>
      <w:r w:rsidR="002B5371">
        <w:rPr>
          <w:rFonts w:ascii="Times New Roman" w:hAnsi="Times New Roman" w:cs="Times New Roman"/>
          <w:sz w:val="28"/>
          <w:szCs w:val="28"/>
        </w:rPr>
        <w:t>919</w:t>
      </w:r>
      <w:r w:rsidR="0073396B" w:rsidRPr="00AA6BD5">
        <w:rPr>
          <w:rFonts w:ascii="Times New Roman" w:hAnsi="Times New Roman" w:cs="Times New Roman"/>
          <w:sz w:val="28"/>
          <w:szCs w:val="28"/>
        </w:rPr>
        <w:t>-</w:t>
      </w:r>
      <w:r w:rsidR="002B5371">
        <w:rPr>
          <w:rFonts w:ascii="Times New Roman" w:hAnsi="Times New Roman" w:cs="Times New Roman"/>
          <w:sz w:val="28"/>
          <w:szCs w:val="28"/>
        </w:rPr>
        <w:t>065</w:t>
      </w:r>
      <w:r w:rsidR="0073396B" w:rsidRPr="00AA6BD5">
        <w:rPr>
          <w:rFonts w:ascii="Times New Roman" w:hAnsi="Times New Roman" w:cs="Times New Roman"/>
          <w:sz w:val="28"/>
          <w:szCs w:val="28"/>
        </w:rPr>
        <w:t>-</w:t>
      </w:r>
      <w:r w:rsidR="002B5371">
        <w:rPr>
          <w:rFonts w:ascii="Times New Roman" w:hAnsi="Times New Roman" w:cs="Times New Roman"/>
          <w:sz w:val="28"/>
          <w:szCs w:val="28"/>
        </w:rPr>
        <w:t>42</w:t>
      </w:r>
      <w:r w:rsidR="0073396B" w:rsidRPr="00AA6BD5">
        <w:rPr>
          <w:rFonts w:ascii="Times New Roman" w:hAnsi="Times New Roman" w:cs="Times New Roman"/>
          <w:sz w:val="28"/>
          <w:szCs w:val="28"/>
        </w:rPr>
        <w:t>-</w:t>
      </w:r>
      <w:r w:rsidR="002B5371">
        <w:rPr>
          <w:rFonts w:ascii="Times New Roman" w:hAnsi="Times New Roman" w:cs="Times New Roman"/>
          <w:sz w:val="28"/>
          <w:szCs w:val="28"/>
        </w:rPr>
        <w:t>41</w:t>
      </w:r>
      <w:r w:rsidR="00DF35F8" w:rsidRPr="00AA6BD5">
        <w:rPr>
          <w:rFonts w:ascii="Times New Roman" w:hAnsi="Times New Roman" w:cs="Times New Roman"/>
          <w:sz w:val="28"/>
          <w:szCs w:val="28"/>
        </w:rPr>
        <w:t xml:space="preserve">, </w:t>
      </w:r>
      <w:r w:rsidR="004E4FC5">
        <w:rPr>
          <w:rFonts w:ascii="Times New Roman" w:hAnsi="Times New Roman" w:cs="Times New Roman"/>
          <w:sz w:val="28"/>
          <w:szCs w:val="28"/>
        </w:rPr>
        <w:t xml:space="preserve">Нижник Наталья Викторовна, </w:t>
      </w:r>
      <w:r w:rsidR="004E4FC5" w:rsidRPr="004E4FC5">
        <w:rPr>
          <w:rFonts w:ascii="Times New Roman" w:hAnsi="Times New Roman" w:cs="Times New Roman"/>
          <w:sz w:val="28"/>
          <w:szCs w:val="28"/>
        </w:rPr>
        <w:t xml:space="preserve">тел. </w:t>
      </w:r>
      <w:r w:rsidR="004E4FC5" w:rsidRPr="004E4FC5">
        <w:rPr>
          <w:rFonts w:ascii="Times New Roman" w:hAnsi="Times New Roman" w:cs="Times New Roman"/>
          <w:color w:val="1A1A1A"/>
          <w:sz w:val="28"/>
          <w:szCs w:val="28"/>
          <w:shd w:val="clear" w:color="auto" w:fill="FFFFFF"/>
        </w:rPr>
        <w:t>8(48251) 9-17-29</w:t>
      </w:r>
      <w:r w:rsidR="00DF35F8" w:rsidRPr="004E4FC5">
        <w:rPr>
          <w:rFonts w:ascii="Times New Roman" w:hAnsi="Times New Roman" w:cs="Times New Roman"/>
          <w:sz w:val="28"/>
          <w:szCs w:val="28"/>
        </w:rPr>
        <w:t>.</w:t>
      </w:r>
    </w:p>
    <w:p w:rsidR="00330D14" w:rsidRPr="00AA6BD5" w:rsidRDefault="00655F01" w:rsidP="008C47A0">
      <w:pPr>
        <w:pStyle w:val="a8"/>
        <w:shd w:val="clear" w:color="auto" w:fill="FFFFFF" w:themeFill="background1"/>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E049F2" w:rsidRPr="00AA6BD5">
        <w:rPr>
          <w:rFonts w:ascii="Times New Roman" w:hAnsi="Times New Roman" w:cs="Times New Roman"/>
          <w:sz w:val="28"/>
          <w:szCs w:val="28"/>
        </w:rPr>
        <w:t>Заявки</w:t>
      </w:r>
      <w:r w:rsidR="00DD00DA" w:rsidRPr="00AA6BD5">
        <w:rPr>
          <w:rFonts w:ascii="Times New Roman" w:hAnsi="Times New Roman" w:cs="Times New Roman"/>
          <w:sz w:val="28"/>
          <w:szCs w:val="28"/>
        </w:rPr>
        <w:t xml:space="preserve"> в </w:t>
      </w:r>
      <w:r w:rsidR="00DD00DA" w:rsidRPr="00AA6BD5">
        <w:rPr>
          <w:rFonts w:ascii="Times New Roman" w:hAnsi="Times New Roman" w:cs="Times New Roman"/>
          <w:sz w:val="28"/>
          <w:szCs w:val="28"/>
          <w:u w:val="single"/>
        </w:rPr>
        <w:t>двух экземплярах</w:t>
      </w:r>
      <w:r w:rsidR="00E049F2" w:rsidRPr="00AA6BD5">
        <w:rPr>
          <w:rFonts w:ascii="Times New Roman" w:hAnsi="Times New Roman" w:cs="Times New Roman"/>
          <w:sz w:val="28"/>
          <w:szCs w:val="28"/>
        </w:rPr>
        <w:t>, подписанные руководи</w:t>
      </w:r>
      <w:r w:rsidR="008C209C" w:rsidRPr="00AA6BD5">
        <w:rPr>
          <w:rFonts w:ascii="Times New Roman" w:hAnsi="Times New Roman" w:cs="Times New Roman"/>
          <w:sz w:val="28"/>
          <w:szCs w:val="28"/>
        </w:rPr>
        <w:t xml:space="preserve">телем </w:t>
      </w:r>
      <w:r w:rsidR="008C47A0">
        <w:rPr>
          <w:rFonts w:ascii="Times New Roman" w:hAnsi="Times New Roman" w:cs="Times New Roman"/>
          <w:sz w:val="28"/>
          <w:szCs w:val="28"/>
        </w:rPr>
        <w:t xml:space="preserve">органа исполнительной власти субъекта Российской Федерации в области физической культуры и спорта, и аккредитованной региональной спортивной федерации, </w:t>
      </w:r>
      <w:r w:rsidR="00E049F2" w:rsidRPr="008C47A0">
        <w:rPr>
          <w:rFonts w:ascii="Times New Roman" w:hAnsi="Times New Roman" w:cs="Times New Roman"/>
          <w:sz w:val="28"/>
          <w:szCs w:val="28"/>
          <w:shd w:val="clear" w:color="auto" w:fill="FFFFFF" w:themeFill="background1"/>
        </w:rPr>
        <w:t>врачом</w:t>
      </w:r>
      <w:r w:rsidR="00F12B09" w:rsidRPr="008C47A0">
        <w:rPr>
          <w:rFonts w:ascii="Times New Roman" w:hAnsi="Times New Roman" w:cs="Times New Roman"/>
          <w:sz w:val="28"/>
          <w:szCs w:val="28"/>
          <w:shd w:val="clear" w:color="auto" w:fill="FFFFFF" w:themeFill="background1"/>
        </w:rPr>
        <w:t xml:space="preserve"> с печатью медицинской организации</w:t>
      </w:r>
      <w:r w:rsidR="00E049F2" w:rsidRPr="008C47A0">
        <w:rPr>
          <w:rFonts w:ascii="Times New Roman" w:hAnsi="Times New Roman" w:cs="Times New Roman"/>
          <w:sz w:val="28"/>
          <w:szCs w:val="28"/>
          <w:shd w:val="clear" w:color="auto" w:fill="FFFFFF" w:themeFill="background1"/>
        </w:rPr>
        <w:t>, предоставляются в комиссию по допуску в день проведения соревнований</w:t>
      </w:r>
      <w:r w:rsidR="008C47A0">
        <w:rPr>
          <w:rFonts w:ascii="Times New Roman" w:hAnsi="Times New Roman" w:cs="Times New Roman"/>
          <w:sz w:val="28"/>
          <w:szCs w:val="28"/>
          <w:shd w:val="clear" w:color="auto" w:fill="FFFFFF" w:themeFill="background1"/>
        </w:rPr>
        <w:t xml:space="preserve"> при официальной регистрации участников</w:t>
      </w:r>
      <w:r w:rsidR="00E049F2" w:rsidRPr="008C47A0">
        <w:rPr>
          <w:rFonts w:ascii="Times New Roman" w:hAnsi="Times New Roman" w:cs="Times New Roman"/>
          <w:sz w:val="28"/>
          <w:szCs w:val="28"/>
          <w:shd w:val="clear" w:color="auto" w:fill="FFFFFF" w:themeFill="background1"/>
        </w:rPr>
        <w:t>.</w:t>
      </w:r>
      <w:r w:rsidR="00330D14" w:rsidRPr="008C47A0">
        <w:rPr>
          <w:rFonts w:ascii="Times New Roman" w:hAnsi="Times New Roman" w:cs="Times New Roman"/>
          <w:sz w:val="28"/>
          <w:szCs w:val="28"/>
          <w:shd w:val="clear" w:color="auto" w:fill="FFFFFF" w:themeFill="background1"/>
        </w:rPr>
        <w:t xml:space="preserve">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2C1F76" w:rsidRPr="00AA6BD5" w:rsidRDefault="002C1F76" w:rsidP="00655F01">
      <w:pPr>
        <w:pStyle w:val="a8"/>
        <w:spacing w:after="0" w:line="240" w:lineRule="auto"/>
        <w:ind w:left="709"/>
        <w:jc w:val="both"/>
        <w:rPr>
          <w:rFonts w:ascii="Times New Roman" w:hAnsi="Times New Roman" w:cs="Times New Roman"/>
          <w:sz w:val="28"/>
          <w:szCs w:val="28"/>
        </w:rPr>
      </w:pPr>
      <w:r w:rsidRPr="00AA6BD5">
        <w:rPr>
          <w:rFonts w:ascii="Times New Roman" w:hAnsi="Times New Roman" w:cs="Times New Roman"/>
          <w:sz w:val="28"/>
          <w:szCs w:val="28"/>
        </w:rPr>
        <w:t>К заявке прилагаются</w:t>
      </w:r>
      <w:r w:rsidR="004E4FC5">
        <w:rPr>
          <w:rFonts w:ascii="Times New Roman" w:hAnsi="Times New Roman" w:cs="Times New Roman"/>
          <w:sz w:val="28"/>
          <w:szCs w:val="28"/>
        </w:rPr>
        <w:t xml:space="preserve"> следующие документы на каждого спортсмена</w:t>
      </w:r>
      <w:r w:rsidRPr="00AA6BD5">
        <w:rPr>
          <w:rFonts w:ascii="Times New Roman" w:hAnsi="Times New Roman" w:cs="Times New Roman"/>
          <w:sz w:val="28"/>
          <w:szCs w:val="28"/>
        </w:rPr>
        <w:t>:</w:t>
      </w:r>
    </w:p>
    <w:p w:rsidR="00DD00DA" w:rsidRPr="004E4FC5" w:rsidRDefault="00ED170C" w:rsidP="00ED170C">
      <w:pPr>
        <w:pStyle w:val="a8"/>
        <w:spacing w:after="0" w:line="240" w:lineRule="auto"/>
        <w:ind w:left="0"/>
        <w:jc w:val="both"/>
        <w:rPr>
          <w:rFonts w:ascii="Times New Roman" w:hAnsi="Times New Roman" w:cs="Times New Roman"/>
          <w:sz w:val="28"/>
          <w:szCs w:val="28"/>
        </w:rPr>
      </w:pPr>
      <w:r w:rsidRPr="00AA6BD5">
        <w:rPr>
          <w:rFonts w:ascii="Times New Roman" w:hAnsi="Times New Roman" w:cs="Times New Roman"/>
          <w:sz w:val="28"/>
          <w:szCs w:val="28"/>
        </w:rPr>
        <w:tab/>
      </w:r>
      <w:r w:rsidR="00DD00DA" w:rsidRPr="00AA6BD5">
        <w:rPr>
          <w:rFonts w:ascii="Times New Roman" w:hAnsi="Times New Roman" w:cs="Times New Roman"/>
          <w:sz w:val="28"/>
          <w:szCs w:val="28"/>
        </w:rPr>
        <w:t xml:space="preserve">- </w:t>
      </w:r>
      <w:r w:rsidR="00DD00DA" w:rsidRPr="004E4FC5">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D36E02" w:rsidRPr="004E4FC5" w:rsidRDefault="00D36E02" w:rsidP="00ED170C">
      <w:pPr>
        <w:pStyle w:val="a8"/>
        <w:spacing w:after="0" w:line="240" w:lineRule="auto"/>
        <w:ind w:left="0"/>
        <w:jc w:val="both"/>
        <w:rPr>
          <w:rFonts w:ascii="Times New Roman" w:hAnsi="Times New Roman" w:cs="Times New Roman"/>
          <w:sz w:val="28"/>
          <w:szCs w:val="28"/>
        </w:rPr>
      </w:pPr>
      <w:r w:rsidRPr="004E4FC5">
        <w:rPr>
          <w:rFonts w:ascii="Times New Roman" w:hAnsi="Times New Roman" w:cs="Times New Roman"/>
          <w:sz w:val="28"/>
          <w:szCs w:val="28"/>
        </w:rPr>
        <w:t xml:space="preserve">          - квитанция об оплате членского взноса во ВФС за 202</w:t>
      </w:r>
      <w:r w:rsidR="00231BB3">
        <w:rPr>
          <w:rFonts w:ascii="Times New Roman" w:hAnsi="Times New Roman" w:cs="Times New Roman"/>
          <w:sz w:val="28"/>
          <w:szCs w:val="28"/>
        </w:rPr>
        <w:t>4</w:t>
      </w:r>
      <w:bookmarkStart w:id="0" w:name="_GoBack"/>
      <w:bookmarkEnd w:id="0"/>
      <w:r w:rsidRPr="004E4FC5">
        <w:rPr>
          <w:rFonts w:ascii="Times New Roman" w:hAnsi="Times New Roman" w:cs="Times New Roman"/>
          <w:sz w:val="28"/>
          <w:szCs w:val="28"/>
        </w:rPr>
        <w:t xml:space="preserve"> год.</w:t>
      </w:r>
    </w:p>
    <w:p w:rsidR="00ED170C" w:rsidRPr="004E4FC5" w:rsidRDefault="00655F01" w:rsidP="00D36E02">
      <w:pPr>
        <w:pStyle w:val="a8"/>
        <w:spacing w:after="0" w:line="240" w:lineRule="auto"/>
        <w:ind w:left="709"/>
        <w:jc w:val="both"/>
        <w:rPr>
          <w:rFonts w:ascii="Times New Roman" w:hAnsi="Times New Roman" w:cs="Times New Roman"/>
          <w:sz w:val="28"/>
          <w:szCs w:val="28"/>
        </w:rPr>
      </w:pPr>
      <w:r w:rsidRPr="004E4FC5">
        <w:rPr>
          <w:rFonts w:ascii="Times New Roman" w:hAnsi="Times New Roman" w:cs="Times New Roman"/>
          <w:sz w:val="28"/>
          <w:szCs w:val="28"/>
        </w:rPr>
        <w:t>- п</w:t>
      </w:r>
      <w:r w:rsidR="00F12B09" w:rsidRPr="004E4FC5">
        <w:rPr>
          <w:rFonts w:ascii="Times New Roman" w:hAnsi="Times New Roman" w:cs="Times New Roman"/>
          <w:sz w:val="28"/>
          <w:szCs w:val="28"/>
        </w:rPr>
        <w:t xml:space="preserve">олис </w:t>
      </w:r>
      <w:r w:rsidR="004E4FC5" w:rsidRPr="004E4FC5">
        <w:rPr>
          <w:rFonts w:ascii="Times New Roman" w:hAnsi="Times New Roman" w:cs="Times New Roman"/>
          <w:sz w:val="28"/>
          <w:szCs w:val="28"/>
        </w:rPr>
        <w:t>страхования жизни и здоровья от несчастных случает(оригинал)</w:t>
      </w:r>
      <w:r w:rsidR="00F12B09" w:rsidRPr="004E4FC5">
        <w:rPr>
          <w:rFonts w:ascii="Times New Roman" w:hAnsi="Times New Roman" w:cs="Times New Roman"/>
          <w:sz w:val="28"/>
          <w:szCs w:val="28"/>
        </w:rPr>
        <w:t>;</w:t>
      </w:r>
    </w:p>
    <w:p w:rsidR="00ED170C" w:rsidRPr="004E4FC5" w:rsidRDefault="00ED170C" w:rsidP="00ED170C">
      <w:pPr>
        <w:pStyle w:val="a8"/>
        <w:ind w:left="0" w:firstLine="709"/>
        <w:jc w:val="both"/>
        <w:rPr>
          <w:rFonts w:ascii="Times New Roman" w:eastAsia="Calibri" w:hAnsi="Times New Roman" w:cs="Times New Roman"/>
          <w:sz w:val="28"/>
          <w:szCs w:val="28"/>
        </w:rPr>
      </w:pPr>
      <w:r w:rsidRPr="004E4FC5">
        <w:rPr>
          <w:rFonts w:ascii="Times New Roman" w:eastAsia="Calibri" w:hAnsi="Times New Roman" w:cs="Times New Roman"/>
          <w:sz w:val="28"/>
          <w:szCs w:val="28"/>
        </w:rPr>
        <w:t>- паспорт гражданина Российской Федерации, для лиц младше 14 лет свидетельство о рождении;</w:t>
      </w:r>
    </w:p>
    <w:p w:rsidR="00BA0067" w:rsidRPr="004E4FC5" w:rsidRDefault="00655F01" w:rsidP="00DD00DA">
      <w:pPr>
        <w:pStyle w:val="a8"/>
        <w:spacing w:after="0" w:line="240" w:lineRule="auto"/>
        <w:ind w:left="0" w:firstLine="709"/>
        <w:jc w:val="both"/>
        <w:rPr>
          <w:rFonts w:ascii="Times New Roman" w:hAnsi="Times New Roman" w:cs="Times New Roman"/>
          <w:sz w:val="28"/>
          <w:szCs w:val="28"/>
        </w:rPr>
      </w:pPr>
      <w:r w:rsidRPr="004E4FC5">
        <w:rPr>
          <w:rFonts w:ascii="Times New Roman" w:hAnsi="Times New Roman" w:cs="Times New Roman"/>
          <w:sz w:val="28"/>
          <w:szCs w:val="28"/>
        </w:rPr>
        <w:t xml:space="preserve">- </w:t>
      </w:r>
      <w:r w:rsidR="004E4FC5" w:rsidRPr="004E4FC5">
        <w:rPr>
          <w:rFonts w:ascii="Times New Roman" w:hAnsi="Times New Roman" w:cs="Times New Roman"/>
          <w:sz w:val="28"/>
          <w:szCs w:val="28"/>
        </w:rPr>
        <w:t>полис обязательного медицинского страхования (оригинал)</w:t>
      </w:r>
      <w:r w:rsidR="00DD00DA" w:rsidRPr="004E4FC5">
        <w:rPr>
          <w:rFonts w:ascii="Times New Roman" w:hAnsi="Times New Roman" w:cs="Times New Roman"/>
          <w:sz w:val="28"/>
          <w:szCs w:val="28"/>
        </w:rPr>
        <w:t>.</w:t>
      </w:r>
    </w:p>
    <w:p w:rsidR="00981E42" w:rsidRPr="00781E85" w:rsidRDefault="00E264F9" w:rsidP="00B748E4">
      <w:pPr>
        <w:pStyle w:val="a8"/>
        <w:spacing w:after="0" w:line="240" w:lineRule="auto"/>
        <w:ind w:left="0" w:firstLine="709"/>
        <w:jc w:val="both"/>
        <w:rPr>
          <w:rFonts w:ascii="Times New Roman" w:hAnsi="Times New Roman" w:cs="Times New Roman"/>
          <w:b/>
          <w:i/>
          <w:sz w:val="28"/>
          <w:szCs w:val="28"/>
        </w:rPr>
      </w:pPr>
      <w:r w:rsidRPr="00781E85">
        <w:rPr>
          <w:rFonts w:ascii="Times New Roman" w:hAnsi="Times New Roman" w:cs="Times New Roman"/>
          <w:b/>
          <w:i/>
          <w:sz w:val="28"/>
          <w:szCs w:val="28"/>
        </w:rPr>
        <w:t>Представители команд несут персональную ответственность за подлинность документов, представленных в комиссию по допуску.</w:t>
      </w:r>
    </w:p>
    <w:p w:rsidR="0033055E" w:rsidRPr="0033055E" w:rsidRDefault="0033055E" w:rsidP="0033055E">
      <w:pPr>
        <w:spacing w:after="0" w:line="240" w:lineRule="auto"/>
        <w:rPr>
          <w:rFonts w:ascii="Times New Roman" w:hAnsi="Times New Roman" w:cs="Times New Roman"/>
          <w:sz w:val="28"/>
          <w:szCs w:val="28"/>
        </w:rPr>
      </w:pPr>
    </w:p>
    <w:p w:rsidR="0033055E" w:rsidRDefault="0033055E" w:rsidP="0033055E">
      <w:pPr>
        <w:pStyle w:val="a8"/>
        <w:spacing w:after="0" w:line="240" w:lineRule="auto"/>
        <w:ind w:left="0"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33055E" w:rsidRDefault="0033055E" w:rsidP="0033055E">
      <w:pPr>
        <w:pStyle w:val="a8"/>
        <w:spacing w:after="0" w:line="240" w:lineRule="auto"/>
        <w:ind w:left="0" w:firstLine="709"/>
        <w:jc w:val="right"/>
        <w:rPr>
          <w:rFonts w:ascii="Times New Roman" w:hAnsi="Times New Roman" w:cs="Times New Roman"/>
          <w:sz w:val="28"/>
          <w:szCs w:val="28"/>
        </w:rPr>
      </w:pPr>
    </w:p>
    <w:p w:rsidR="0033055E" w:rsidRPr="0033055E" w:rsidRDefault="0033055E" w:rsidP="0033055E">
      <w:pPr>
        <w:spacing w:line="360" w:lineRule="auto"/>
        <w:jc w:val="center"/>
        <w:rPr>
          <w:rFonts w:ascii="Times New Roman" w:hAnsi="Times New Roman" w:cs="Times New Roman"/>
          <w:b/>
          <w:sz w:val="26"/>
          <w:szCs w:val="26"/>
          <w:lang w:eastAsia="ar-SA"/>
        </w:rPr>
      </w:pPr>
      <w:r w:rsidRPr="0033055E">
        <w:rPr>
          <w:rFonts w:ascii="Times New Roman" w:hAnsi="Times New Roman" w:cs="Times New Roman"/>
          <w:b/>
          <w:sz w:val="26"/>
          <w:szCs w:val="26"/>
          <w:lang w:eastAsia="ar-SA"/>
        </w:rPr>
        <w:t>ЗАЯВКА</w:t>
      </w:r>
    </w:p>
    <w:p w:rsidR="0033055E" w:rsidRPr="0033055E" w:rsidRDefault="0033055E" w:rsidP="0033055E">
      <w:pPr>
        <w:spacing w:line="360" w:lineRule="auto"/>
        <w:ind w:left="708"/>
        <w:rPr>
          <w:rFonts w:ascii="Times New Roman" w:hAnsi="Times New Roman" w:cs="Times New Roman"/>
          <w:b/>
          <w:sz w:val="26"/>
          <w:szCs w:val="26"/>
          <w:lang w:eastAsia="ar-SA"/>
        </w:rPr>
      </w:pPr>
      <w:r w:rsidRPr="0033055E">
        <w:rPr>
          <w:rFonts w:ascii="Times New Roman" w:hAnsi="Times New Roman" w:cs="Times New Roman"/>
          <w:b/>
          <w:sz w:val="26"/>
          <w:szCs w:val="26"/>
          <w:lang w:eastAsia="ar-SA"/>
        </w:rPr>
        <w:t>от организации_________________________________________</w:t>
      </w:r>
    </w:p>
    <w:p w:rsidR="0033055E" w:rsidRPr="0033055E" w:rsidRDefault="0033055E" w:rsidP="0033055E">
      <w:pPr>
        <w:spacing w:line="360" w:lineRule="auto"/>
        <w:ind w:firstLine="708"/>
        <w:rPr>
          <w:rFonts w:ascii="Times New Roman" w:hAnsi="Times New Roman" w:cs="Times New Roman"/>
          <w:sz w:val="26"/>
          <w:szCs w:val="26"/>
          <w:lang w:eastAsia="ar-SA"/>
        </w:rPr>
      </w:pPr>
      <w:r w:rsidRPr="0033055E">
        <w:rPr>
          <w:rFonts w:ascii="Times New Roman" w:hAnsi="Times New Roman" w:cs="Times New Roman"/>
          <w:b/>
          <w:sz w:val="26"/>
          <w:szCs w:val="26"/>
          <w:lang w:eastAsia="ar-SA"/>
        </w:rPr>
        <w:t>на участие в соревнованиях _________________________________</w:t>
      </w:r>
    </w:p>
    <w:p w:rsidR="0033055E" w:rsidRPr="0033055E" w:rsidRDefault="0033055E" w:rsidP="0033055E">
      <w:pPr>
        <w:spacing w:line="360" w:lineRule="auto"/>
        <w:jc w:val="both"/>
        <w:rPr>
          <w:rFonts w:ascii="Times New Roman" w:hAnsi="Times New Roman" w:cs="Times New Roman"/>
          <w:sz w:val="26"/>
          <w:szCs w:val="26"/>
          <w:lang w:eastAsia="ar-SA"/>
        </w:rPr>
      </w:pPr>
      <w:r w:rsidRPr="0033055E">
        <w:rPr>
          <w:rFonts w:ascii="Times New Roman" w:hAnsi="Times New Roman" w:cs="Times New Roman"/>
          <w:sz w:val="26"/>
          <w:szCs w:val="26"/>
          <w:lang w:eastAsia="ar-SA"/>
        </w:rPr>
        <w:tab/>
        <w:t>с_______по__________________20___г.</w:t>
      </w:r>
      <w:r w:rsidRPr="0033055E">
        <w:rPr>
          <w:rFonts w:ascii="Times New Roman" w:hAnsi="Times New Roman" w:cs="Times New Roman"/>
          <w:sz w:val="26"/>
          <w:szCs w:val="26"/>
          <w:lang w:eastAsia="ar-SA"/>
        </w:rPr>
        <w:tab/>
      </w:r>
      <w:r w:rsidRPr="0033055E">
        <w:rPr>
          <w:rFonts w:ascii="Times New Roman" w:hAnsi="Times New Roman" w:cs="Times New Roman"/>
          <w:sz w:val="26"/>
          <w:szCs w:val="26"/>
          <w:lang w:eastAsia="ar-SA"/>
        </w:rPr>
        <w:tab/>
        <w:t>Город_______________________</w:t>
      </w:r>
    </w:p>
    <w:p w:rsidR="0033055E" w:rsidRPr="0033055E" w:rsidRDefault="0033055E" w:rsidP="0033055E">
      <w:pPr>
        <w:jc w:val="both"/>
        <w:rPr>
          <w:rFonts w:ascii="Times New Roman" w:hAnsi="Times New Roman" w:cs="Times New Roman"/>
          <w:b/>
          <w:sz w:val="26"/>
          <w:szCs w:val="26"/>
          <w:lang w:eastAsia="ar-SA"/>
        </w:rPr>
      </w:pPr>
      <w:r w:rsidRPr="0033055E">
        <w:rPr>
          <w:rFonts w:ascii="Times New Roman" w:hAnsi="Times New Roman" w:cs="Times New Roman"/>
          <w:sz w:val="26"/>
          <w:szCs w:val="26"/>
          <w:lang w:eastAsia="ar-SA"/>
        </w:rPr>
        <w:tab/>
      </w:r>
    </w:p>
    <w:tbl>
      <w:tblPr>
        <w:tblW w:w="5000" w:type="pct"/>
        <w:tblLook w:val="0000"/>
      </w:tblPr>
      <w:tblGrid>
        <w:gridCol w:w="484"/>
        <w:gridCol w:w="1257"/>
        <w:gridCol w:w="1127"/>
        <w:gridCol w:w="1171"/>
        <w:gridCol w:w="1429"/>
        <w:gridCol w:w="1338"/>
        <w:gridCol w:w="1088"/>
        <w:gridCol w:w="1959"/>
      </w:tblGrid>
      <w:tr w:rsidR="0033055E" w:rsidRPr="0033055E" w:rsidTr="00385E2C">
        <w:trPr>
          <w:cantSplit/>
          <w:trHeight w:val="473"/>
        </w:trPr>
        <w:tc>
          <w:tcPr>
            <w:tcW w:w="246"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pacing w:line="276" w:lineRule="auto"/>
              <w:jc w:val="center"/>
              <w:rPr>
                <w:rFonts w:ascii="Times New Roman" w:hAnsi="Times New Roman" w:cs="Times New Roman"/>
                <w:b/>
                <w:lang w:eastAsia="ar-SA"/>
              </w:rPr>
            </w:pPr>
            <w:r w:rsidRPr="0033055E">
              <w:rPr>
                <w:rFonts w:ascii="Times New Roman" w:hAnsi="Times New Roman" w:cs="Times New Roman"/>
                <w:b/>
                <w:lang w:eastAsia="ar-SA"/>
              </w:rPr>
              <w:t>№</w:t>
            </w:r>
          </w:p>
        </w:tc>
        <w:tc>
          <w:tcPr>
            <w:tcW w:w="638"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Фамилия, имя, отчество</w:t>
            </w:r>
          </w:p>
        </w:tc>
        <w:tc>
          <w:tcPr>
            <w:tcW w:w="572"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 xml:space="preserve">Дата </w:t>
            </w:r>
          </w:p>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рождения</w:t>
            </w:r>
          </w:p>
        </w:tc>
        <w:tc>
          <w:tcPr>
            <w:tcW w:w="594"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Весовая категория</w:t>
            </w:r>
          </w:p>
        </w:tc>
        <w:tc>
          <w:tcPr>
            <w:tcW w:w="725" w:type="pct"/>
            <w:tcBorders>
              <w:top w:val="single" w:sz="4" w:space="0" w:color="000080"/>
              <w:left w:val="single" w:sz="4" w:space="0" w:color="000080"/>
              <w:bottom w:val="single" w:sz="4" w:space="0" w:color="000080"/>
              <w:right w:val="single" w:sz="4" w:space="0" w:color="000080"/>
            </w:tcBorders>
          </w:tcPr>
          <w:p w:rsidR="0033055E" w:rsidRPr="0033055E" w:rsidRDefault="0033055E" w:rsidP="002D3BB1">
            <w:pPr>
              <w:spacing w:line="276" w:lineRule="auto"/>
              <w:jc w:val="center"/>
              <w:rPr>
                <w:rFonts w:ascii="Times New Roman" w:hAnsi="Times New Roman" w:cs="Times New Roman"/>
                <w:b/>
                <w:sz w:val="20"/>
                <w:szCs w:val="20"/>
                <w:lang w:eastAsia="ar-SA"/>
              </w:rPr>
            </w:pPr>
          </w:p>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Спортивный разряд</w:t>
            </w:r>
          </w:p>
        </w:tc>
        <w:tc>
          <w:tcPr>
            <w:tcW w:w="679" w:type="pct"/>
            <w:tcBorders>
              <w:top w:val="single" w:sz="4" w:space="0" w:color="000080"/>
              <w:left w:val="single" w:sz="4" w:space="0" w:color="000080"/>
              <w:bottom w:val="single" w:sz="4" w:space="0" w:color="000080"/>
              <w:right w:val="single" w:sz="4" w:space="0" w:color="000080"/>
            </w:tcBorders>
          </w:tcPr>
          <w:p w:rsidR="0033055E" w:rsidRPr="0033055E" w:rsidRDefault="0033055E" w:rsidP="002D3BB1">
            <w:pPr>
              <w:rPr>
                <w:rFonts w:ascii="Times New Roman" w:hAnsi="Times New Roman" w:cs="Times New Roman"/>
                <w:b/>
                <w:sz w:val="20"/>
                <w:szCs w:val="20"/>
                <w:lang w:eastAsia="ar-SA"/>
              </w:rPr>
            </w:pPr>
          </w:p>
          <w:p w:rsidR="0033055E" w:rsidRPr="0033055E" w:rsidRDefault="0033055E" w:rsidP="002D3BB1">
            <w:pPr>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Субъект РФ, город</w:t>
            </w:r>
          </w:p>
        </w:tc>
        <w:tc>
          <w:tcPr>
            <w:tcW w:w="552"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Ф.И.О. тренера *</w:t>
            </w:r>
          </w:p>
        </w:tc>
        <w:tc>
          <w:tcPr>
            <w:tcW w:w="994" w:type="pct"/>
            <w:tcBorders>
              <w:top w:val="single" w:sz="4" w:space="0" w:color="000080"/>
              <w:left w:val="single" w:sz="4" w:space="0" w:color="000080"/>
              <w:bottom w:val="single" w:sz="4" w:space="0" w:color="000080"/>
              <w:right w:val="single" w:sz="4" w:space="0" w:color="000080"/>
            </w:tcBorders>
            <w:shd w:val="clear" w:color="auto" w:fill="auto"/>
          </w:tcPr>
          <w:p w:rsidR="0033055E" w:rsidRPr="0033055E" w:rsidRDefault="0033055E" w:rsidP="002D3BB1">
            <w:pPr>
              <w:spacing w:line="276" w:lineRule="auto"/>
              <w:jc w:val="center"/>
              <w:rPr>
                <w:rFonts w:ascii="Times New Roman" w:hAnsi="Times New Roman" w:cs="Times New Roman"/>
                <w:b/>
                <w:sz w:val="20"/>
                <w:szCs w:val="20"/>
                <w:lang w:eastAsia="ar-SA"/>
              </w:rPr>
            </w:pPr>
          </w:p>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Виза врача</w:t>
            </w:r>
          </w:p>
          <w:p w:rsidR="0033055E" w:rsidRPr="0033055E" w:rsidRDefault="0033055E" w:rsidP="002D3BB1">
            <w:pPr>
              <w:spacing w:line="276" w:lineRule="auto"/>
              <w:jc w:val="center"/>
              <w:rPr>
                <w:rFonts w:ascii="Times New Roman" w:hAnsi="Times New Roman" w:cs="Times New Roman"/>
                <w:b/>
                <w:sz w:val="20"/>
                <w:szCs w:val="20"/>
                <w:lang w:eastAsia="ar-SA"/>
              </w:rPr>
            </w:pPr>
            <w:r w:rsidRPr="0033055E">
              <w:rPr>
                <w:rFonts w:ascii="Times New Roman" w:hAnsi="Times New Roman" w:cs="Times New Roman"/>
                <w:b/>
                <w:sz w:val="20"/>
                <w:szCs w:val="20"/>
                <w:lang w:eastAsia="ar-SA"/>
              </w:rPr>
              <w:t>Дата</w:t>
            </w:r>
          </w:p>
          <w:p w:rsidR="0033055E" w:rsidRPr="0033055E" w:rsidRDefault="0033055E" w:rsidP="002D3BB1">
            <w:pPr>
              <w:spacing w:line="276" w:lineRule="auto"/>
              <w:jc w:val="center"/>
              <w:rPr>
                <w:rFonts w:ascii="Times New Roman" w:hAnsi="Times New Roman" w:cs="Times New Roman"/>
                <w:sz w:val="20"/>
                <w:szCs w:val="20"/>
                <w:lang w:eastAsia="ar-SA"/>
              </w:rPr>
            </w:pPr>
            <w:r w:rsidRPr="0033055E">
              <w:rPr>
                <w:rFonts w:ascii="Times New Roman" w:hAnsi="Times New Roman" w:cs="Times New Roman"/>
                <w:b/>
                <w:sz w:val="20"/>
                <w:szCs w:val="20"/>
                <w:lang w:eastAsia="ar-SA"/>
              </w:rPr>
              <w:t>Печать</w:t>
            </w:r>
          </w:p>
        </w:tc>
      </w:tr>
      <w:tr w:rsidR="0033055E" w:rsidRPr="0033055E" w:rsidTr="00385E2C">
        <w:trPr>
          <w:cantSplit/>
        </w:trPr>
        <w:tc>
          <w:tcPr>
            <w:tcW w:w="246"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pacing w:line="276" w:lineRule="auto"/>
              <w:jc w:val="center"/>
              <w:rPr>
                <w:rFonts w:ascii="Times New Roman" w:hAnsi="Times New Roman" w:cs="Times New Roman"/>
                <w:sz w:val="26"/>
                <w:szCs w:val="26"/>
                <w:lang w:eastAsia="ar-SA"/>
              </w:rPr>
            </w:pPr>
            <w:r w:rsidRPr="0033055E">
              <w:rPr>
                <w:rFonts w:ascii="Times New Roman" w:hAnsi="Times New Roman" w:cs="Times New Roman"/>
                <w:sz w:val="26"/>
                <w:szCs w:val="26"/>
                <w:lang w:eastAsia="ar-SA"/>
              </w:rPr>
              <w:t>1</w:t>
            </w:r>
          </w:p>
          <w:p w:rsidR="0033055E" w:rsidRPr="0033055E" w:rsidRDefault="0033055E" w:rsidP="002D3BB1">
            <w:pPr>
              <w:spacing w:line="276" w:lineRule="auto"/>
              <w:jc w:val="center"/>
              <w:rPr>
                <w:rFonts w:ascii="Times New Roman" w:hAnsi="Times New Roman" w:cs="Times New Roman"/>
                <w:sz w:val="26"/>
                <w:szCs w:val="26"/>
                <w:lang w:eastAsia="ar-SA"/>
              </w:rPr>
            </w:pPr>
            <w:r w:rsidRPr="0033055E">
              <w:rPr>
                <w:rFonts w:ascii="Times New Roman" w:hAnsi="Times New Roman" w:cs="Times New Roman"/>
                <w:sz w:val="26"/>
                <w:szCs w:val="26"/>
                <w:lang w:eastAsia="ar-SA"/>
              </w:rPr>
              <w:t>2</w:t>
            </w:r>
          </w:p>
          <w:p w:rsidR="0033055E" w:rsidRPr="0033055E" w:rsidRDefault="0033055E" w:rsidP="002D3BB1">
            <w:pPr>
              <w:spacing w:line="276" w:lineRule="auto"/>
              <w:jc w:val="center"/>
              <w:rPr>
                <w:rFonts w:ascii="Times New Roman" w:hAnsi="Times New Roman" w:cs="Times New Roman"/>
                <w:sz w:val="26"/>
                <w:szCs w:val="26"/>
                <w:lang w:eastAsia="ar-SA"/>
              </w:rPr>
            </w:pPr>
            <w:r w:rsidRPr="0033055E">
              <w:rPr>
                <w:rFonts w:ascii="Times New Roman" w:hAnsi="Times New Roman" w:cs="Times New Roman"/>
                <w:sz w:val="26"/>
                <w:szCs w:val="26"/>
                <w:lang w:eastAsia="ar-SA"/>
              </w:rPr>
              <w:t>3</w:t>
            </w:r>
          </w:p>
          <w:p w:rsidR="0033055E" w:rsidRPr="0033055E" w:rsidRDefault="0033055E" w:rsidP="002D3BB1">
            <w:pPr>
              <w:spacing w:line="276" w:lineRule="auto"/>
              <w:jc w:val="center"/>
              <w:rPr>
                <w:rFonts w:ascii="Times New Roman" w:hAnsi="Times New Roman" w:cs="Times New Roman"/>
                <w:sz w:val="26"/>
                <w:szCs w:val="26"/>
                <w:lang w:eastAsia="ar-SA"/>
              </w:rPr>
            </w:pPr>
            <w:r w:rsidRPr="0033055E">
              <w:rPr>
                <w:rFonts w:ascii="Times New Roman" w:hAnsi="Times New Roman" w:cs="Times New Roman"/>
                <w:sz w:val="26"/>
                <w:szCs w:val="26"/>
                <w:lang w:eastAsia="ar-SA"/>
              </w:rPr>
              <w:t>4</w:t>
            </w:r>
          </w:p>
          <w:p w:rsidR="0033055E" w:rsidRPr="0033055E" w:rsidRDefault="0033055E" w:rsidP="002D3BB1">
            <w:pPr>
              <w:spacing w:line="276" w:lineRule="auto"/>
              <w:jc w:val="center"/>
              <w:rPr>
                <w:rFonts w:ascii="Times New Roman" w:hAnsi="Times New Roman" w:cs="Times New Roman"/>
                <w:sz w:val="26"/>
                <w:szCs w:val="26"/>
                <w:lang w:eastAsia="ar-SA"/>
              </w:rPr>
            </w:pPr>
            <w:r w:rsidRPr="0033055E">
              <w:rPr>
                <w:rFonts w:ascii="Times New Roman" w:hAnsi="Times New Roman" w:cs="Times New Roman"/>
                <w:sz w:val="26"/>
                <w:szCs w:val="26"/>
                <w:lang w:eastAsia="ar-SA"/>
              </w:rPr>
              <w:t>5</w:t>
            </w:r>
          </w:p>
        </w:tc>
        <w:tc>
          <w:tcPr>
            <w:tcW w:w="638"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napToGrid w:val="0"/>
              <w:spacing w:line="276" w:lineRule="auto"/>
              <w:jc w:val="center"/>
              <w:rPr>
                <w:rFonts w:ascii="Times New Roman" w:hAnsi="Times New Roman" w:cs="Times New Roman"/>
                <w:sz w:val="26"/>
                <w:szCs w:val="26"/>
                <w:lang w:eastAsia="ar-SA"/>
              </w:rPr>
            </w:pPr>
          </w:p>
        </w:tc>
        <w:tc>
          <w:tcPr>
            <w:tcW w:w="572"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napToGrid w:val="0"/>
              <w:spacing w:line="276" w:lineRule="auto"/>
              <w:jc w:val="center"/>
              <w:rPr>
                <w:rFonts w:ascii="Times New Roman" w:hAnsi="Times New Roman" w:cs="Times New Roman"/>
                <w:sz w:val="26"/>
                <w:szCs w:val="26"/>
                <w:lang w:eastAsia="ar-SA"/>
              </w:rPr>
            </w:pPr>
          </w:p>
        </w:tc>
        <w:tc>
          <w:tcPr>
            <w:tcW w:w="594"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napToGrid w:val="0"/>
              <w:spacing w:line="276" w:lineRule="auto"/>
              <w:jc w:val="center"/>
              <w:rPr>
                <w:rFonts w:ascii="Times New Roman" w:hAnsi="Times New Roman" w:cs="Times New Roman"/>
                <w:sz w:val="26"/>
                <w:szCs w:val="26"/>
                <w:lang w:eastAsia="ar-SA"/>
              </w:rPr>
            </w:pPr>
          </w:p>
        </w:tc>
        <w:tc>
          <w:tcPr>
            <w:tcW w:w="725" w:type="pct"/>
            <w:tcBorders>
              <w:top w:val="single" w:sz="4" w:space="0" w:color="000080"/>
              <w:left w:val="single" w:sz="4" w:space="0" w:color="000080"/>
              <w:bottom w:val="single" w:sz="4" w:space="0" w:color="000080"/>
              <w:right w:val="single" w:sz="4" w:space="0" w:color="000080"/>
            </w:tcBorders>
          </w:tcPr>
          <w:p w:rsidR="0033055E" w:rsidRPr="0033055E" w:rsidRDefault="0033055E" w:rsidP="002D3BB1">
            <w:pPr>
              <w:snapToGrid w:val="0"/>
              <w:spacing w:line="276" w:lineRule="auto"/>
              <w:jc w:val="center"/>
              <w:rPr>
                <w:rFonts w:ascii="Times New Roman" w:hAnsi="Times New Roman" w:cs="Times New Roman"/>
                <w:sz w:val="26"/>
                <w:szCs w:val="26"/>
                <w:lang w:eastAsia="ar-SA"/>
              </w:rPr>
            </w:pPr>
          </w:p>
        </w:tc>
        <w:tc>
          <w:tcPr>
            <w:tcW w:w="679" w:type="pct"/>
            <w:tcBorders>
              <w:top w:val="single" w:sz="4" w:space="0" w:color="000080"/>
              <w:left w:val="single" w:sz="4" w:space="0" w:color="000080"/>
              <w:bottom w:val="single" w:sz="4" w:space="0" w:color="000080"/>
              <w:right w:val="single" w:sz="4" w:space="0" w:color="000080"/>
            </w:tcBorders>
          </w:tcPr>
          <w:p w:rsidR="0033055E" w:rsidRPr="0033055E" w:rsidRDefault="0033055E" w:rsidP="002D3BB1">
            <w:pPr>
              <w:snapToGrid w:val="0"/>
              <w:spacing w:line="276" w:lineRule="auto"/>
              <w:jc w:val="center"/>
              <w:rPr>
                <w:rFonts w:ascii="Times New Roman" w:hAnsi="Times New Roman" w:cs="Times New Roman"/>
                <w:sz w:val="26"/>
                <w:szCs w:val="26"/>
                <w:lang w:eastAsia="ar-SA"/>
              </w:rPr>
            </w:pPr>
          </w:p>
        </w:tc>
        <w:tc>
          <w:tcPr>
            <w:tcW w:w="552" w:type="pct"/>
            <w:tcBorders>
              <w:top w:val="single" w:sz="4" w:space="0" w:color="000080"/>
              <w:left w:val="single" w:sz="4" w:space="0" w:color="000080"/>
              <w:bottom w:val="single" w:sz="4" w:space="0" w:color="000080"/>
            </w:tcBorders>
            <w:shd w:val="clear" w:color="auto" w:fill="auto"/>
            <w:vAlign w:val="center"/>
          </w:tcPr>
          <w:p w:rsidR="0033055E" w:rsidRPr="0033055E" w:rsidRDefault="0033055E" w:rsidP="002D3BB1">
            <w:pPr>
              <w:snapToGrid w:val="0"/>
              <w:spacing w:line="276" w:lineRule="auto"/>
              <w:jc w:val="center"/>
              <w:rPr>
                <w:rFonts w:ascii="Times New Roman" w:hAnsi="Times New Roman" w:cs="Times New Roman"/>
                <w:sz w:val="26"/>
                <w:szCs w:val="26"/>
                <w:lang w:eastAsia="ar-SA"/>
              </w:rPr>
            </w:pPr>
          </w:p>
        </w:tc>
        <w:tc>
          <w:tcPr>
            <w:tcW w:w="994" w:type="pct"/>
            <w:tcBorders>
              <w:top w:val="single" w:sz="4" w:space="0" w:color="000080"/>
              <w:left w:val="single" w:sz="4" w:space="0" w:color="000080"/>
              <w:bottom w:val="single" w:sz="4" w:space="0" w:color="000080"/>
              <w:right w:val="single" w:sz="4" w:space="0" w:color="000080"/>
            </w:tcBorders>
            <w:shd w:val="clear" w:color="auto" w:fill="auto"/>
          </w:tcPr>
          <w:p w:rsidR="0033055E" w:rsidRPr="0033055E" w:rsidRDefault="0033055E" w:rsidP="002D3BB1">
            <w:pPr>
              <w:snapToGrid w:val="0"/>
              <w:spacing w:line="276" w:lineRule="auto"/>
              <w:jc w:val="center"/>
              <w:rPr>
                <w:rFonts w:ascii="Times New Roman" w:hAnsi="Times New Roman" w:cs="Times New Roman"/>
                <w:sz w:val="26"/>
                <w:szCs w:val="26"/>
                <w:lang w:eastAsia="ar-SA"/>
              </w:rPr>
            </w:pPr>
          </w:p>
        </w:tc>
      </w:tr>
    </w:tbl>
    <w:p w:rsidR="0033055E" w:rsidRPr="0033055E" w:rsidRDefault="0033055E" w:rsidP="0033055E">
      <w:pPr>
        <w:jc w:val="both"/>
        <w:rPr>
          <w:rFonts w:ascii="Times New Roman" w:hAnsi="Times New Roman" w:cs="Times New Roman"/>
          <w:sz w:val="26"/>
          <w:szCs w:val="26"/>
          <w:lang w:eastAsia="ar-SA"/>
        </w:rPr>
      </w:pPr>
    </w:p>
    <w:p w:rsidR="0033055E" w:rsidRPr="0033055E" w:rsidRDefault="0033055E" w:rsidP="0033055E">
      <w:pPr>
        <w:ind w:firstLine="708"/>
        <w:jc w:val="both"/>
        <w:rPr>
          <w:rFonts w:ascii="Times New Roman" w:hAnsi="Times New Roman" w:cs="Times New Roman"/>
          <w:sz w:val="26"/>
          <w:szCs w:val="26"/>
          <w:lang w:eastAsia="ar-SA"/>
        </w:rPr>
      </w:pPr>
      <w:r w:rsidRPr="0033055E">
        <w:rPr>
          <w:rFonts w:ascii="Times New Roman" w:hAnsi="Times New Roman" w:cs="Times New Roman"/>
          <w:sz w:val="26"/>
          <w:szCs w:val="26"/>
          <w:lang w:eastAsia="ar-SA"/>
        </w:rPr>
        <w:t>Всего допущено к участию в соревнованиях ____________ спортсменов.</w:t>
      </w:r>
    </w:p>
    <w:p w:rsidR="0033055E" w:rsidRPr="0033055E" w:rsidRDefault="0033055E" w:rsidP="0033055E">
      <w:pPr>
        <w:ind w:firstLine="708"/>
        <w:jc w:val="both"/>
        <w:rPr>
          <w:rFonts w:ascii="Times New Roman" w:hAnsi="Times New Roman" w:cs="Times New Roman"/>
          <w:sz w:val="26"/>
          <w:szCs w:val="26"/>
          <w:lang w:eastAsia="ar-SA"/>
        </w:rPr>
      </w:pPr>
    </w:p>
    <w:p w:rsidR="0033055E" w:rsidRPr="0033055E" w:rsidRDefault="0033055E" w:rsidP="0033055E">
      <w:pPr>
        <w:spacing w:after="0"/>
        <w:ind w:firstLine="708"/>
        <w:jc w:val="both"/>
        <w:rPr>
          <w:rFonts w:ascii="Times New Roman" w:hAnsi="Times New Roman" w:cs="Times New Roman"/>
          <w:sz w:val="26"/>
          <w:szCs w:val="26"/>
          <w:lang w:eastAsia="ar-SA"/>
        </w:rPr>
      </w:pPr>
      <w:r w:rsidRPr="0033055E">
        <w:rPr>
          <w:rFonts w:ascii="Times New Roman" w:hAnsi="Times New Roman" w:cs="Times New Roman"/>
          <w:sz w:val="26"/>
          <w:szCs w:val="26"/>
          <w:lang w:eastAsia="ar-SA"/>
        </w:rPr>
        <w:t>Врач __________________</w:t>
      </w:r>
      <w:r>
        <w:rPr>
          <w:rFonts w:ascii="Times New Roman" w:hAnsi="Times New Roman" w:cs="Times New Roman"/>
          <w:sz w:val="26"/>
          <w:szCs w:val="26"/>
          <w:lang w:eastAsia="ar-SA"/>
        </w:rPr>
        <w:t>__________</w:t>
      </w:r>
      <w:r w:rsidRPr="0033055E">
        <w:rPr>
          <w:rFonts w:ascii="Times New Roman" w:hAnsi="Times New Roman" w:cs="Times New Roman"/>
          <w:sz w:val="26"/>
          <w:szCs w:val="26"/>
          <w:lang w:eastAsia="ar-SA"/>
        </w:rPr>
        <w:t xml:space="preserve"> (__________________) «__»_____20__г.</w:t>
      </w:r>
    </w:p>
    <w:p w:rsidR="0033055E" w:rsidRPr="0033055E" w:rsidRDefault="0033055E" w:rsidP="0033055E">
      <w:pPr>
        <w:spacing w:after="0"/>
        <w:ind w:firstLine="708"/>
        <w:jc w:val="both"/>
        <w:rPr>
          <w:rFonts w:ascii="Times New Roman" w:hAnsi="Times New Roman" w:cs="Times New Roman"/>
          <w:lang w:eastAsia="ar-SA"/>
        </w:rPr>
      </w:pPr>
      <w:r w:rsidRPr="0033055E">
        <w:rPr>
          <w:rFonts w:ascii="Times New Roman" w:hAnsi="Times New Roman" w:cs="Times New Roman"/>
          <w:lang w:eastAsia="ar-SA"/>
        </w:rPr>
        <w:t xml:space="preserve">  (название ОСМ)           (подпись)                  (ф.и.о)</w:t>
      </w:r>
      <w:r w:rsidRPr="0033055E">
        <w:rPr>
          <w:rFonts w:ascii="Times New Roman" w:hAnsi="Times New Roman" w:cs="Times New Roman"/>
          <w:lang w:eastAsia="ar-SA"/>
        </w:rPr>
        <w:tab/>
      </w:r>
      <w:r w:rsidRPr="0033055E">
        <w:rPr>
          <w:rFonts w:ascii="Times New Roman" w:hAnsi="Times New Roman" w:cs="Times New Roman"/>
          <w:lang w:eastAsia="ar-SA"/>
        </w:rPr>
        <w:tab/>
        <w:t xml:space="preserve">     (дата)</w:t>
      </w:r>
    </w:p>
    <w:p w:rsidR="0033055E" w:rsidRPr="0033055E" w:rsidRDefault="0033055E" w:rsidP="0033055E">
      <w:pPr>
        <w:spacing w:line="360" w:lineRule="auto"/>
        <w:jc w:val="both"/>
        <w:rPr>
          <w:rFonts w:ascii="Times New Roman" w:hAnsi="Times New Roman" w:cs="Times New Roman"/>
          <w:sz w:val="26"/>
          <w:szCs w:val="26"/>
          <w:lang w:eastAsia="ar-SA"/>
        </w:rPr>
      </w:pPr>
    </w:p>
    <w:p w:rsidR="0033055E" w:rsidRPr="0033055E" w:rsidRDefault="0033055E" w:rsidP="0033055E">
      <w:pPr>
        <w:spacing w:after="0" w:line="360" w:lineRule="auto"/>
        <w:ind w:firstLine="708"/>
        <w:jc w:val="both"/>
        <w:rPr>
          <w:rFonts w:ascii="Times New Roman" w:hAnsi="Times New Roman" w:cs="Times New Roman"/>
          <w:sz w:val="26"/>
          <w:szCs w:val="26"/>
          <w:lang w:eastAsia="ar-SA"/>
        </w:rPr>
      </w:pPr>
      <w:r w:rsidRPr="0033055E">
        <w:rPr>
          <w:rFonts w:ascii="Times New Roman" w:hAnsi="Times New Roman" w:cs="Times New Roman"/>
          <w:sz w:val="26"/>
          <w:szCs w:val="26"/>
          <w:lang w:eastAsia="ar-SA"/>
        </w:rPr>
        <w:t>Тренер-представитель команды ________________  (_________________)</w:t>
      </w:r>
    </w:p>
    <w:p w:rsidR="0033055E" w:rsidRPr="0033055E" w:rsidRDefault="0033055E" w:rsidP="0033055E">
      <w:pPr>
        <w:spacing w:after="0" w:line="360" w:lineRule="auto"/>
        <w:ind w:firstLine="708"/>
        <w:jc w:val="both"/>
        <w:rPr>
          <w:rFonts w:ascii="Times New Roman" w:hAnsi="Times New Roman" w:cs="Times New Roman"/>
          <w:sz w:val="24"/>
          <w:szCs w:val="24"/>
          <w:lang w:eastAsia="ar-SA"/>
        </w:rPr>
      </w:pPr>
      <w:r w:rsidRPr="0033055E">
        <w:rPr>
          <w:rFonts w:ascii="Times New Roman" w:hAnsi="Times New Roman" w:cs="Times New Roman"/>
          <w:sz w:val="24"/>
          <w:szCs w:val="24"/>
          <w:lang w:eastAsia="ar-SA"/>
        </w:rPr>
        <w:t xml:space="preserve"> (подпись)                (ф.и.о)</w:t>
      </w:r>
    </w:p>
    <w:p w:rsidR="0033055E" w:rsidRPr="0033055E" w:rsidRDefault="0033055E" w:rsidP="0033055E">
      <w:pPr>
        <w:spacing w:after="0"/>
        <w:ind w:firstLine="708"/>
        <w:jc w:val="both"/>
        <w:rPr>
          <w:rFonts w:ascii="Times New Roman" w:hAnsi="Times New Roman" w:cs="Times New Roman"/>
          <w:sz w:val="26"/>
          <w:szCs w:val="26"/>
          <w:lang w:eastAsia="ar-SA"/>
        </w:rPr>
      </w:pPr>
      <w:r w:rsidRPr="0033055E">
        <w:rPr>
          <w:rFonts w:ascii="Times New Roman" w:hAnsi="Times New Roman" w:cs="Times New Roman"/>
          <w:sz w:val="26"/>
          <w:szCs w:val="26"/>
          <w:lang w:eastAsia="ar-SA"/>
        </w:rPr>
        <w:t>Руководитель (уполномоченное лицо)</w:t>
      </w:r>
    </w:p>
    <w:p w:rsidR="0033055E" w:rsidRPr="0033055E" w:rsidRDefault="0033055E" w:rsidP="0033055E">
      <w:pPr>
        <w:spacing w:after="0"/>
        <w:ind w:firstLine="708"/>
        <w:jc w:val="both"/>
        <w:rPr>
          <w:rFonts w:ascii="Times New Roman" w:hAnsi="Times New Roman" w:cs="Times New Roman"/>
          <w:lang w:eastAsia="ar-SA"/>
        </w:rPr>
      </w:pPr>
      <w:r w:rsidRPr="0033055E">
        <w:rPr>
          <w:rFonts w:ascii="Times New Roman" w:hAnsi="Times New Roman" w:cs="Times New Roman"/>
          <w:sz w:val="26"/>
          <w:szCs w:val="26"/>
          <w:lang w:eastAsia="ar-SA"/>
        </w:rPr>
        <w:t>управления физической культуры и спорта_____________ (_________) М.П.</w:t>
      </w:r>
    </w:p>
    <w:p w:rsidR="0033055E" w:rsidRPr="0033055E" w:rsidRDefault="0033055E" w:rsidP="0033055E">
      <w:pPr>
        <w:ind w:firstLine="708"/>
        <w:jc w:val="both"/>
        <w:rPr>
          <w:rFonts w:ascii="Times New Roman" w:hAnsi="Times New Roman" w:cs="Times New Roman"/>
          <w:sz w:val="26"/>
          <w:szCs w:val="26"/>
          <w:lang w:eastAsia="ar-SA"/>
        </w:rPr>
      </w:pPr>
    </w:p>
    <w:p w:rsidR="0033055E" w:rsidRPr="0033055E" w:rsidRDefault="0033055E" w:rsidP="0033055E">
      <w:pPr>
        <w:ind w:firstLine="708"/>
        <w:jc w:val="both"/>
        <w:rPr>
          <w:rFonts w:ascii="Times New Roman" w:hAnsi="Times New Roman" w:cs="Times New Roman"/>
          <w:lang w:eastAsia="ar-SA"/>
        </w:rPr>
      </w:pPr>
      <w:r w:rsidRPr="0033055E">
        <w:rPr>
          <w:rFonts w:ascii="Times New Roman" w:hAnsi="Times New Roman" w:cs="Times New Roman"/>
          <w:sz w:val="26"/>
          <w:szCs w:val="26"/>
          <w:lang w:eastAsia="ar-SA"/>
        </w:rPr>
        <w:t xml:space="preserve">Президент региональной спортивной федерации _____________  (________) </w:t>
      </w:r>
      <w:r w:rsidRPr="0033055E">
        <w:rPr>
          <w:rFonts w:ascii="Times New Roman" w:hAnsi="Times New Roman" w:cs="Times New Roman"/>
          <w:sz w:val="26"/>
          <w:szCs w:val="26"/>
          <w:lang w:eastAsia="ar-SA"/>
        </w:rPr>
        <w:tab/>
        <w:t>М.П.</w:t>
      </w:r>
    </w:p>
    <w:p w:rsidR="0033055E" w:rsidRPr="0033055E" w:rsidRDefault="0033055E" w:rsidP="0033055E">
      <w:pPr>
        <w:ind w:firstLine="708"/>
        <w:jc w:val="both"/>
        <w:rPr>
          <w:rFonts w:ascii="Times New Roman" w:hAnsi="Times New Roman" w:cs="Times New Roman"/>
          <w:sz w:val="28"/>
          <w:szCs w:val="28"/>
        </w:rPr>
      </w:pPr>
      <w:r w:rsidRPr="0033055E">
        <w:rPr>
          <w:rFonts w:ascii="Times New Roman" w:hAnsi="Times New Roman" w:cs="Times New Roman"/>
          <w:lang w:eastAsia="ar-SA"/>
        </w:rPr>
        <w:t>* В графе «Ф.И.О. тренера» указывается не более двух тренеров.</w:t>
      </w:r>
    </w:p>
    <w:sectPr w:rsidR="0033055E" w:rsidRPr="0033055E" w:rsidSect="00384292">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ADF" w:rsidRDefault="00782ADF" w:rsidP="00E85191">
      <w:pPr>
        <w:spacing w:after="0" w:line="240" w:lineRule="auto"/>
      </w:pPr>
      <w:r>
        <w:separator/>
      </w:r>
    </w:p>
  </w:endnote>
  <w:endnote w:type="continuationSeparator" w:id="1">
    <w:p w:rsidR="00782ADF" w:rsidRDefault="00782ADF" w:rsidP="00E851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25243"/>
      <w:docPartObj>
        <w:docPartGallery w:val="Page Numbers (Bottom of Page)"/>
        <w:docPartUnique/>
      </w:docPartObj>
    </w:sdtPr>
    <w:sdtContent>
      <w:p w:rsidR="008B3A42" w:rsidRDefault="00CA3108">
        <w:pPr>
          <w:pStyle w:val="a5"/>
          <w:jc w:val="right"/>
        </w:pPr>
        <w:r>
          <w:fldChar w:fldCharType="begin"/>
        </w:r>
        <w:r w:rsidR="008B3A42">
          <w:instrText>PAGE   \* MERGEFORMAT</w:instrText>
        </w:r>
        <w:r>
          <w:fldChar w:fldCharType="separate"/>
        </w:r>
        <w:r w:rsidR="00781E85">
          <w:rPr>
            <w:noProof/>
          </w:rPr>
          <w:t>2</w:t>
        </w:r>
        <w:r>
          <w:fldChar w:fldCharType="end"/>
        </w:r>
      </w:p>
    </w:sdtContent>
  </w:sdt>
  <w:p w:rsidR="008B3A42" w:rsidRDefault="008B3A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ADF" w:rsidRDefault="00782ADF" w:rsidP="00E85191">
      <w:pPr>
        <w:spacing w:after="0" w:line="240" w:lineRule="auto"/>
      </w:pPr>
      <w:r>
        <w:separator/>
      </w:r>
    </w:p>
  </w:footnote>
  <w:footnote w:type="continuationSeparator" w:id="1">
    <w:p w:rsidR="00782ADF" w:rsidRDefault="00782ADF" w:rsidP="00E851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0C4A"/>
    <w:multiLevelType w:val="hybridMultilevel"/>
    <w:tmpl w:val="789C96B2"/>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1C672E"/>
    <w:multiLevelType w:val="multilevel"/>
    <w:tmpl w:val="162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B26B0"/>
    <w:multiLevelType w:val="hybridMultilevel"/>
    <w:tmpl w:val="B0622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A7245C"/>
    <w:multiLevelType w:val="hybridMultilevel"/>
    <w:tmpl w:val="8FD41AA4"/>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261376"/>
    <w:multiLevelType w:val="hybridMultilevel"/>
    <w:tmpl w:val="812E6730"/>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DD102CA"/>
    <w:multiLevelType w:val="hybridMultilevel"/>
    <w:tmpl w:val="486475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A02294"/>
    <w:multiLevelType w:val="hybridMultilevel"/>
    <w:tmpl w:val="8B56F07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7082080A"/>
    <w:multiLevelType w:val="hybridMultilevel"/>
    <w:tmpl w:val="7C402D5C"/>
    <w:lvl w:ilvl="0" w:tplc="BAEA11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19A739D"/>
    <w:multiLevelType w:val="multilevel"/>
    <w:tmpl w:val="599AD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6"/>
  </w:num>
  <w:num w:numId="4">
    <w:abstractNumId w:val="10"/>
  </w:num>
  <w:num w:numId="5">
    <w:abstractNumId w:val="3"/>
  </w:num>
  <w:num w:numId="6">
    <w:abstractNumId w:val="0"/>
  </w:num>
  <w:num w:numId="7">
    <w:abstractNumId w:val="2"/>
  </w:num>
  <w:num w:numId="8">
    <w:abstractNumId w:val="4"/>
  </w:num>
  <w:num w:numId="9">
    <w:abstractNumId w:val="9"/>
  </w:num>
  <w:num w:numId="10">
    <w:abstractNumId w:val="5"/>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5122"/>
  </w:hdrShapeDefaults>
  <w:footnotePr>
    <w:footnote w:id="0"/>
    <w:footnote w:id="1"/>
  </w:footnotePr>
  <w:endnotePr>
    <w:endnote w:id="0"/>
    <w:endnote w:id="1"/>
  </w:endnotePr>
  <w:compat/>
  <w:rsids>
    <w:rsidRoot w:val="00404CB1"/>
    <w:rsid w:val="00003962"/>
    <w:rsid w:val="00013CB3"/>
    <w:rsid w:val="000144A8"/>
    <w:rsid w:val="000157F2"/>
    <w:rsid w:val="00024206"/>
    <w:rsid w:val="00034597"/>
    <w:rsid w:val="00037345"/>
    <w:rsid w:val="00040D0A"/>
    <w:rsid w:val="00053AFA"/>
    <w:rsid w:val="000644B8"/>
    <w:rsid w:val="000703CC"/>
    <w:rsid w:val="000746F6"/>
    <w:rsid w:val="00075427"/>
    <w:rsid w:val="00077C9B"/>
    <w:rsid w:val="00081914"/>
    <w:rsid w:val="000876A9"/>
    <w:rsid w:val="00096995"/>
    <w:rsid w:val="000C3034"/>
    <w:rsid w:val="000D4DC1"/>
    <w:rsid w:val="000D52E7"/>
    <w:rsid w:val="000E071A"/>
    <w:rsid w:val="00103551"/>
    <w:rsid w:val="00107733"/>
    <w:rsid w:val="00122F5F"/>
    <w:rsid w:val="001239D6"/>
    <w:rsid w:val="00124AA8"/>
    <w:rsid w:val="00132441"/>
    <w:rsid w:val="0013575D"/>
    <w:rsid w:val="00142FA8"/>
    <w:rsid w:val="001565D6"/>
    <w:rsid w:val="001572B1"/>
    <w:rsid w:val="00160737"/>
    <w:rsid w:val="00161E37"/>
    <w:rsid w:val="00173F59"/>
    <w:rsid w:val="0018429F"/>
    <w:rsid w:val="00184391"/>
    <w:rsid w:val="001915BD"/>
    <w:rsid w:val="00191609"/>
    <w:rsid w:val="00192DFC"/>
    <w:rsid w:val="001A3B91"/>
    <w:rsid w:val="001A58D8"/>
    <w:rsid w:val="001C43C5"/>
    <w:rsid w:val="001E12D3"/>
    <w:rsid w:val="001F4D25"/>
    <w:rsid w:val="00200E12"/>
    <w:rsid w:val="00204DBF"/>
    <w:rsid w:val="00204F07"/>
    <w:rsid w:val="00231BB3"/>
    <w:rsid w:val="00241E03"/>
    <w:rsid w:val="0024309D"/>
    <w:rsid w:val="002475D2"/>
    <w:rsid w:val="00255667"/>
    <w:rsid w:val="002614F2"/>
    <w:rsid w:val="00280559"/>
    <w:rsid w:val="00284A43"/>
    <w:rsid w:val="002949F4"/>
    <w:rsid w:val="00295CD6"/>
    <w:rsid w:val="002A4277"/>
    <w:rsid w:val="002B0500"/>
    <w:rsid w:val="002B5371"/>
    <w:rsid w:val="002C0B57"/>
    <w:rsid w:val="002C1F76"/>
    <w:rsid w:val="002C59FA"/>
    <w:rsid w:val="002E4732"/>
    <w:rsid w:val="00304CA0"/>
    <w:rsid w:val="00307A0A"/>
    <w:rsid w:val="00310141"/>
    <w:rsid w:val="00325E46"/>
    <w:rsid w:val="0033055E"/>
    <w:rsid w:val="00330D14"/>
    <w:rsid w:val="00330D84"/>
    <w:rsid w:val="00334210"/>
    <w:rsid w:val="00343565"/>
    <w:rsid w:val="003530F9"/>
    <w:rsid w:val="00360508"/>
    <w:rsid w:val="00384292"/>
    <w:rsid w:val="00385E2C"/>
    <w:rsid w:val="003B22C3"/>
    <w:rsid w:val="003B2C5F"/>
    <w:rsid w:val="003B4A50"/>
    <w:rsid w:val="003C3E34"/>
    <w:rsid w:val="003C4CF7"/>
    <w:rsid w:val="003D1988"/>
    <w:rsid w:val="003D2600"/>
    <w:rsid w:val="003D5CAC"/>
    <w:rsid w:val="003E0711"/>
    <w:rsid w:val="003E1586"/>
    <w:rsid w:val="00401863"/>
    <w:rsid w:val="00401FB3"/>
    <w:rsid w:val="00404CB1"/>
    <w:rsid w:val="00414F84"/>
    <w:rsid w:val="00425875"/>
    <w:rsid w:val="00430466"/>
    <w:rsid w:val="00437F04"/>
    <w:rsid w:val="00441DF7"/>
    <w:rsid w:val="00445AB1"/>
    <w:rsid w:val="00452840"/>
    <w:rsid w:val="004576FC"/>
    <w:rsid w:val="00460056"/>
    <w:rsid w:val="00467E2F"/>
    <w:rsid w:val="00484053"/>
    <w:rsid w:val="00487C93"/>
    <w:rsid w:val="00496C2C"/>
    <w:rsid w:val="00496D18"/>
    <w:rsid w:val="004A2B7A"/>
    <w:rsid w:val="004A328C"/>
    <w:rsid w:val="004B39E1"/>
    <w:rsid w:val="004E0C7E"/>
    <w:rsid w:val="004E185B"/>
    <w:rsid w:val="004E4FC5"/>
    <w:rsid w:val="004E74EC"/>
    <w:rsid w:val="004F0EDA"/>
    <w:rsid w:val="004F4942"/>
    <w:rsid w:val="00507F8D"/>
    <w:rsid w:val="00523D29"/>
    <w:rsid w:val="00524CCA"/>
    <w:rsid w:val="00546AF2"/>
    <w:rsid w:val="00547217"/>
    <w:rsid w:val="00554926"/>
    <w:rsid w:val="005573D7"/>
    <w:rsid w:val="005578FC"/>
    <w:rsid w:val="0056477A"/>
    <w:rsid w:val="0056655C"/>
    <w:rsid w:val="005717E9"/>
    <w:rsid w:val="00582E62"/>
    <w:rsid w:val="005865CC"/>
    <w:rsid w:val="005B31B6"/>
    <w:rsid w:val="005B7833"/>
    <w:rsid w:val="005C2B0E"/>
    <w:rsid w:val="005C66F9"/>
    <w:rsid w:val="005D2BD5"/>
    <w:rsid w:val="005D4714"/>
    <w:rsid w:val="005D60CB"/>
    <w:rsid w:val="005E2D74"/>
    <w:rsid w:val="005F4080"/>
    <w:rsid w:val="00603755"/>
    <w:rsid w:val="0061724C"/>
    <w:rsid w:val="00631A26"/>
    <w:rsid w:val="006378FD"/>
    <w:rsid w:val="00640122"/>
    <w:rsid w:val="00655F01"/>
    <w:rsid w:val="006853C7"/>
    <w:rsid w:val="006A2AA6"/>
    <w:rsid w:val="006B6A9A"/>
    <w:rsid w:val="006E283F"/>
    <w:rsid w:val="006E2F74"/>
    <w:rsid w:val="006F388D"/>
    <w:rsid w:val="006F4F7F"/>
    <w:rsid w:val="006F7925"/>
    <w:rsid w:val="00707062"/>
    <w:rsid w:val="00714182"/>
    <w:rsid w:val="00717080"/>
    <w:rsid w:val="00726F7B"/>
    <w:rsid w:val="0073396B"/>
    <w:rsid w:val="0074266C"/>
    <w:rsid w:val="007624B5"/>
    <w:rsid w:val="00762FFE"/>
    <w:rsid w:val="007636F7"/>
    <w:rsid w:val="007649A1"/>
    <w:rsid w:val="00766928"/>
    <w:rsid w:val="00767ABB"/>
    <w:rsid w:val="00781E85"/>
    <w:rsid w:val="00782ADF"/>
    <w:rsid w:val="00786B30"/>
    <w:rsid w:val="00795C9D"/>
    <w:rsid w:val="00796382"/>
    <w:rsid w:val="007B032D"/>
    <w:rsid w:val="007C2367"/>
    <w:rsid w:val="007C5946"/>
    <w:rsid w:val="007E2BD9"/>
    <w:rsid w:val="007E65EC"/>
    <w:rsid w:val="007F7078"/>
    <w:rsid w:val="008036CB"/>
    <w:rsid w:val="0080503A"/>
    <w:rsid w:val="008246A8"/>
    <w:rsid w:val="008340C2"/>
    <w:rsid w:val="008569CA"/>
    <w:rsid w:val="00865C87"/>
    <w:rsid w:val="008721F7"/>
    <w:rsid w:val="00881C8B"/>
    <w:rsid w:val="00884BF1"/>
    <w:rsid w:val="008940CB"/>
    <w:rsid w:val="008B3A42"/>
    <w:rsid w:val="008B6648"/>
    <w:rsid w:val="008C209C"/>
    <w:rsid w:val="008C25FC"/>
    <w:rsid w:val="008C35EB"/>
    <w:rsid w:val="008C47A0"/>
    <w:rsid w:val="008E55EC"/>
    <w:rsid w:val="008F271E"/>
    <w:rsid w:val="008F3601"/>
    <w:rsid w:val="00907832"/>
    <w:rsid w:val="009365D8"/>
    <w:rsid w:val="00941BEB"/>
    <w:rsid w:val="00945EDC"/>
    <w:rsid w:val="0095132B"/>
    <w:rsid w:val="00952757"/>
    <w:rsid w:val="009709D7"/>
    <w:rsid w:val="00972CB9"/>
    <w:rsid w:val="00974C00"/>
    <w:rsid w:val="00980F00"/>
    <w:rsid w:val="00981E42"/>
    <w:rsid w:val="009A7572"/>
    <w:rsid w:val="009B545E"/>
    <w:rsid w:val="009D079A"/>
    <w:rsid w:val="00A176EA"/>
    <w:rsid w:val="00A33472"/>
    <w:rsid w:val="00A43D3F"/>
    <w:rsid w:val="00A471C6"/>
    <w:rsid w:val="00A56CEF"/>
    <w:rsid w:val="00A844A6"/>
    <w:rsid w:val="00A874A9"/>
    <w:rsid w:val="00A94B6A"/>
    <w:rsid w:val="00A95C0B"/>
    <w:rsid w:val="00A9711A"/>
    <w:rsid w:val="00AA55D8"/>
    <w:rsid w:val="00AA6BD5"/>
    <w:rsid w:val="00AB2EB2"/>
    <w:rsid w:val="00AB54B3"/>
    <w:rsid w:val="00AC072D"/>
    <w:rsid w:val="00AC1554"/>
    <w:rsid w:val="00AF47AC"/>
    <w:rsid w:val="00B02C08"/>
    <w:rsid w:val="00B10BF1"/>
    <w:rsid w:val="00B15E11"/>
    <w:rsid w:val="00B2389A"/>
    <w:rsid w:val="00B34BF3"/>
    <w:rsid w:val="00B50C59"/>
    <w:rsid w:val="00B563FF"/>
    <w:rsid w:val="00B62732"/>
    <w:rsid w:val="00B66434"/>
    <w:rsid w:val="00B671E1"/>
    <w:rsid w:val="00B732F1"/>
    <w:rsid w:val="00B748E4"/>
    <w:rsid w:val="00B75787"/>
    <w:rsid w:val="00B77662"/>
    <w:rsid w:val="00B84049"/>
    <w:rsid w:val="00B90A87"/>
    <w:rsid w:val="00B90D64"/>
    <w:rsid w:val="00BA0067"/>
    <w:rsid w:val="00BA50DC"/>
    <w:rsid w:val="00BB7E16"/>
    <w:rsid w:val="00BC4433"/>
    <w:rsid w:val="00BC4FE1"/>
    <w:rsid w:val="00C0297D"/>
    <w:rsid w:val="00C065A8"/>
    <w:rsid w:val="00C13174"/>
    <w:rsid w:val="00C14A00"/>
    <w:rsid w:val="00C15DC1"/>
    <w:rsid w:val="00C40923"/>
    <w:rsid w:val="00C43D2F"/>
    <w:rsid w:val="00C44D2C"/>
    <w:rsid w:val="00C56ED9"/>
    <w:rsid w:val="00C60BF5"/>
    <w:rsid w:val="00C74556"/>
    <w:rsid w:val="00C836F5"/>
    <w:rsid w:val="00C9245A"/>
    <w:rsid w:val="00C939C5"/>
    <w:rsid w:val="00CA3108"/>
    <w:rsid w:val="00CD0648"/>
    <w:rsid w:val="00CD2540"/>
    <w:rsid w:val="00CD340D"/>
    <w:rsid w:val="00CE0253"/>
    <w:rsid w:val="00CE549F"/>
    <w:rsid w:val="00CE68D8"/>
    <w:rsid w:val="00CF10B3"/>
    <w:rsid w:val="00CF3774"/>
    <w:rsid w:val="00CF6AB1"/>
    <w:rsid w:val="00D07F65"/>
    <w:rsid w:val="00D11426"/>
    <w:rsid w:val="00D1436B"/>
    <w:rsid w:val="00D20C3A"/>
    <w:rsid w:val="00D23012"/>
    <w:rsid w:val="00D24391"/>
    <w:rsid w:val="00D34533"/>
    <w:rsid w:val="00D36E02"/>
    <w:rsid w:val="00D41121"/>
    <w:rsid w:val="00D8500A"/>
    <w:rsid w:val="00DB0A23"/>
    <w:rsid w:val="00DB3E27"/>
    <w:rsid w:val="00DB43A1"/>
    <w:rsid w:val="00DC5EB0"/>
    <w:rsid w:val="00DD00DA"/>
    <w:rsid w:val="00DE0183"/>
    <w:rsid w:val="00DE7A66"/>
    <w:rsid w:val="00DF0B27"/>
    <w:rsid w:val="00DF35F8"/>
    <w:rsid w:val="00E0484D"/>
    <w:rsid w:val="00E049F2"/>
    <w:rsid w:val="00E264F9"/>
    <w:rsid w:val="00E27ECA"/>
    <w:rsid w:val="00E40105"/>
    <w:rsid w:val="00E42AFA"/>
    <w:rsid w:val="00E50287"/>
    <w:rsid w:val="00E53FB0"/>
    <w:rsid w:val="00E6646E"/>
    <w:rsid w:val="00E6720F"/>
    <w:rsid w:val="00E836EB"/>
    <w:rsid w:val="00E85191"/>
    <w:rsid w:val="00E860E2"/>
    <w:rsid w:val="00EA03B4"/>
    <w:rsid w:val="00EA5CF2"/>
    <w:rsid w:val="00EB35C6"/>
    <w:rsid w:val="00EB7A18"/>
    <w:rsid w:val="00EC583F"/>
    <w:rsid w:val="00ED170C"/>
    <w:rsid w:val="00EE40D3"/>
    <w:rsid w:val="00F04A75"/>
    <w:rsid w:val="00F061F0"/>
    <w:rsid w:val="00F07976"/>
    <w:rsid w:val="00F12B09"/>
    <w:rsid w:val="00F36D71"/>
    <w:rsid w:val="00F40F7A"/>
    <w:rsid w:val="00F417E9"/>
    <w:rsid w:val="00F53A88"/>
    <w:rsid w:val="00F650AD"/>
    <w:rsid w:val="00F73697"/>
    <w:rsid w:val="00F83B8C"/>
    <w:rsid w:val="00F917D9"/>
    <w:rsid w:val="00F94F96"/>
    <w:rsid w:val="00FA1C8B"/>
    <w:rsid w:val="00FB3795"/>
    <w:rsid w:val="00FB4873"/>
    <w:rsid w:val="00FB7C1C"/>
    <w:rsid w:val="00FC2F58"/>
    <w:rsid w:val="00FC2FA3"/>
    <w:rsid w:val="00FC6177"/>
    <w:rsid w:val="00FD3F5D"/>
    <w:rsid w:val="00FF2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121"/>
  </w:style>
  <w:style w:type="paragraph" w:styleId="1">
    <w:name w:val="heading 1"/>
    <w:basedOn w:val="a"/>
    <w:link w:val="10"/>
    <w:uiPriority w:val="9"/>
    <w:qFormat/>
    <w:rsid w:val="007339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19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85191"/>
  </w:style>
  <w:style w:type="paragraph" w:styleId="a5">
    <w:name w:val="footer"/>
    <w:basedOn w:val="a"/>
    <w:link w:val="a6"/>
    <w:uiPriority w:val="99"/>
    <w:unhideWhenUsed/>
    <w:rsid w:val="00E8519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85191"/>
  </w:style>
  <w:style w:type="table" w:styleId="a7">
    <w:name w:val="Table Grid"/>
    <w:basedOn w:val="a1"/>
    <w:uiPriority w:val="39"/>
    <w:rsid w:val="00E85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3575D"/>
    <w:pPr>
      <w:ind w:left="720"/>
      <w:contextualSpacing/>
    </w:pPr>
  </w:style>
  <w:style w:type="character" w:styleId="a9">
    <w:name w:val="Hyperlink"/>
    <w:basedOn w:val="a0"/>
    <w:uiPriority w:val="99"/>
    <w:unhideWhenUsed/>
    <w:rsid w:val="008721F7"/>
    <w:rPr>
      <w:color w:val="0563C1" w:themeColor="hyperlink"/>
      <w:u w:val="single"/>
    </w:rPr>
  </w:style>
  <w:style w:type="paragraph" w:customStyle="1" w:styleId="ConsPlusNonformat">
    <w:name w:val="ConsPlusNonformat"/>
    <w:rsid w:val="00EC583F"/>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73396B"/>
    <w:rPr>
      <w:rFonts w:ascii="Times New Roman" w:eastAsia="Times New Roman" w:hAnsi="Times New Roman" w:cs="Times New Roman"/>
      <w:b/>
      <w:bCs/>
      <w:kern w:val="36"/>
      <w:sz w:val="48"/>
      <w:szCs w:val="48"/>
      <w:lang w:eastAsia="ru-RU"/>
    </w:rPr>
  </w:style>
  <w:style w:type="paragraph" w:styleId="aa">
    <w:name w:val="No Spacing"/>
    <w:uiPriority w:val="1"/>
    <w:qFormat/>
    <w:rsid w:val="00FA1C8B"/>
    <w:pPr>
      <w:spacing w:after="0" w:line="240" w:lineRule="auto"/>
    </w:pPr>
    <w:rPr>
      <w:rFonts w:ascii="Calibri" w:eastAsia="Times New Roman" w:hAnsi="Calibri" w:cs="Times New Roman"/>
      <w:lang w:eastAsia="ru-RU"/>
    </w:rPr>
  </w:style>
  <w:style w:type="character" w:styleId="ab">
    <w:name w:val="FollowedHyperlink"/>
    <w:basedOn w:val="a0"/>
    <w:uiPriority w:val="99"/>
    <w:semiHidden/>
    <w:unhideWhenUsed/>
    <w:rsid w:val="00E27ECA"/>
    <w:rPr>
      <w:color w:val="954F72" w:themeColor="followedHyperlink"/>
      <w:u w:val="single"/>
    </w:rPr>
  </w:style>
  <w:style w:type="paragraph" w:styleId="ac">
    <w:name w:val="Balloon Text"/>
    <w:basedOn w:val="a"/>
    <w:link w:val="ad"/>
    <w:uiPriority w:val="99"/>
    <w:semiHidden/>
    <w:unhideWhenUsed/>
    <w:rsid w:val="001239D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239D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2393050">
      <w:bodyDiv w:val="1"/>
      <w:marLeft w:val="0"/>
      <w:marRight w:val="0"/>
      <w:marTop w:val="0"/>
      <w:marBottom w:val="0"/>
      <w:divBdr>
        <w:top w:val="none" w:sz="0" w:space="0" w:color="auto"/>
        <w:left w:val="none" w:sz="0" w:space="0" w:color="auto"/>
        <w:bottom w:val="none" w:sz="0" w:space="0" w:color="auto"/>
        <w:right w:val="none" w:sz="0" w:space="0" w:color="auto"/>
      </w:divBdr>
    </w:div>
    <w:div w:id="210117396">
      <w:bodyDiv w:val="1"/>
      <w:marLeft w:val="0"/>
      <w:marRight w:val="0"/>
      <w:marTop w:val="0"/>
      <w:marBottom w:val="0"/>
      <w:divBdr>
        <w:top w:val="none" w:sz="0" w:space="0" w:color="auto"/>
        <w:left w:val="none" w:sz="0" w:space="0" w:color="auto"/>
        <w:bottom w:val="none" w:sz="0" w:space="0" w:color="auto"/>
        <w:right w:val="none" w:sz="0" w:space="0" w:color="auto"/>
      </w:divBdr>
    </w:div>
    <w:div w:id="235282547">
      <w:bodyDiv w:val="1"/>
      <w:marLeft w:val="0"/>
      <w:marRight w:val="0"/>
      <w:marTop w:val="0"/>
      <w:marBottom w:val="0"/>
      <w:divBdr>
        <w:top w:val="none" w:sz="0" w:space="0" w:color="auto"/>
        <w:left w:val="none" w:sz="0" w:space="0" w:color="auto"/>
        <w:bottom w:val="none" w:sz="0" w:space="0" w:color="auto"/>
        <w:right w:val="none" w:sz="0" w:space="0" w:color="auto"/>
      </w:divBdr>
    </w:div>
    <w:div w:id="285040049">
      <w:bodyDiv w:val="1"/>
      <w:marLeft w:val="0"/>
      <w:marRight w:val="0"/>
      <w:marTop w:val="0"/>
      <w:marBottom w:val="0"/>
      <w:divBdr>
        <w:top w:val="none" w:sz="0" w:space="0" w:color="auto"/>
        <w:left w:val="none" w:sz="0" w:space="0" w:color="auto"/>
        <w:bottom w:val="none" w:sz="0" w:space="0" w:color="auto"/>
        <w:right w:val="none" w:sz="0" w:space="0" w:color="auto"/>
      </w:divBdr>
    </w:div>
    <w:div w:id="289089449">
      <w:bodyDiv w:val="1"/>
      <w:marLeft w:val="0"/>
      <w:marRight w:val="0"/>
      <w:marTop w:val="0"/>
      <w:marBottom w:val="0"/>
      <w:divBdr>
        <w:top w:val="none" w:sz="0" w:space="0" w:color="auto"/>
        <w:left w:val="none" w:sz="0" w:space="0" w:color="auto"/>
        <w:bottom w:val="none" w:sz="0" w:space="0" w:color="auto"/>
        <w:right w:val="none" w:sz="0" w:space="0" w:color="auto"/>
      </w:divBdr>
    </w:div>
    <w:div w:id="294215253">
      <w:bodyDiv w:val="1"/>
      <w:marLeft w:val="0"/>
      <w:marRight w:val="0"/>
      <w:marTop w:val="0"/>
      <w:marBottom w:val="0"/>
      <w:divBdr>
        <w:top w:val="none" w:sz="0" w:space="0" w:color="auto"/>
        <w:left w:val="none" w:sz="0" w:space="0" w:color="auto"/>
        <w:bottom w:val="none" w:sz="0" w:space="0" w:color="auto"/>
        <w:right w:val="none" w:sz="0" w:space="0" w:color="auto"/>
      </w:divBdr>
    </w:div>
    <w:div w:id="298800490">
      <w:bodyDiv w:val="1"/>
      <w:marLeft w:val="0"/>
      <w:marRight w:val="0"/>
      <w:marTop w:val="0"/>
      <w:marBottom w:val="0"/>
      <w:divBdr>
        <w:top w:val="none" w:sz="0" w:space="0" w:color="auto"/>
        <w:left w:val="none" w:sz="0" w:space="0" w:color="auto"/>
        <w:bottom w:val="none" w:sz="0" w:space="0" w:color="auto"/>
        <w:right w:val="none" w:sz="0" w:space="0" w:color="auto"/>
      </w:divBdr>
    </w:div>
    <w:div w:id="305092371">
      <w:bodyDiv w:val="1"/>
      <w:marLeft w:val="0"/>
      <w:marRight w:val="0"/>
      <w:marTop w:val="0"/>
      <w:marBottom w:val="0"/>
      <w:divBdr>
        <w:top w:val="none" w:sz="0" w:space="0" w:color="auto"/>
        <w:left w:val="none" w:sz="0" w:space="0" w:color="auto"/>
        <w:bottom w:val="none" w:sz="0" w:space="0" w:color="auto"/>
        <w:right w:val="none" w:sz="0" w:space="0" w:color="auto"/>
      </w:divBdr>
    </w:div>
    <w:div w:id="324094867">
      <w:bodyDiv w:val="1"/>
      <w:marLeft w:val="0"/>
      <w:marRight w:val="0"/>
      <w:marTop w:val="0"/>
      <w:marBottom w:val="0"/>
      <w:divBdr>
        <w:top w:val="none" w:sz="0" w:space="0" w:color="auto"/>
        <w:left w:val="none" w:sz="0" w:space="0" w:color="auto"/>
        <w:bottom w:val="none" w:sz="0" w:space="0" w:color="auto"/>
        <w:right w:val="none" w:sz="0" w:space="0" w:color="auto"/>
      </w:divBdr>
    </w:div>
    <w:div w:id="399670773">
      <w:bodyDiv w:val="1"/>
      <w:marLeft w:val="0"/>
      <w:marRight w:val="0"/>
      <w:marTop w:val="0"/>
      <w:marBottom w:val="0"/>
      <w:divBdr>
        <w:top w:val="none" w:sz="0" w:space="0" w:color="auto"/>
        <w:left w:val="none" w:sz="0" w:space="0" w:color="auto"/>
        <w:bottom w:val="none" w:sz="0" w:space="0" w:color="auto"/>
        <w:right w:val="none" w:sz="0" w:space="0" w:color="auto"/>
      </w:divBdr>
    </w:div>
    <w:div w:id="411467084">
      <w:bodyDiv w:val="1"/>
      <w:marLeft w:val="0"/>
      <w:marRight w:val="0"/>
      <w:marTop w:val="0"/>
      <w:marBottom w:val="0"/>
      <w:divBdr>
        <w:top w:val="none" w:sz="0" w:space="0" w:color="auto"/>
        <w:left w:val="none" w:sz="0" w:space="0" w:color="auto"/>
        <w:bottom w:val="none" w:sz="0" w:space="0" w:color="auto"/>
        <w:right w:val="none" w:sz="0" w:space="0" w:color="auto"/>
      </w:divBdr>
    </w:div>
    <w:div w:id="584070864">
      <w:bodyDiv w:val="1"/>
      <w:marLeft w:val="0"/>
      <w:marRight w:val="0"/>
      <w:marTop w:val="0"/>
      <w:marBottom w:val="0"/>
      <w:divBdr>
        <w:top w:val="none" w:sz="0" w:space="0" w:color="auto"/>
        <w:left w:val="none" w:sz="0" w:space="0" w:color="auto"/>
        <w:bottom w:val="none" w:sz="0" w:space="0" w:color="auto"/>
        <w:right w:val="none" w:sz="0" w:space="0" w:color="auto"/>
      </w:divBdr>
    </w:div>
    <w:div w:id="628165847">
      <w:bodyDiv w:val="1"/>
      <w:marLeft w:val="0"/>
      <w:marRight w:val="0"/>
      <w:marTop w:val="0"/>
      <w:marBottom w:val="0"/>
      <w:divBdr>
        <w:top w:val="none" w:sz="0" w:space="0" w:color="auto"/>
        <w:left w:val="none" w:sz="0" w:space="0" w:color="auto"/>
        <w:bottom w:val="none" w:sz="0" w:space="0" w:color="auto"/>
        <w:right w:val="none" w:sz="0" w:space="0" w:color="auto"/>
      </w:divBdr>
    </w:div>
    <w:div w:id="661663619">
      <w:bodyDiv w:val="1"/>
      <w:marLeft w:val="0"/>
      <w:marRight w:val="0"/>
      <w:marTop w:val="0"/>
      <w:marBottom w:val="0"/>
      <w:divBdr>
        <w:top w:val="none" w:sz="0" w:space="0" w:color="auto"/>
        <w:left w:val="none" w:sz="0" w:space="0" w:color="auto"/>
        <w:bottom w:val="none" w:sz="0" w:space="0" w:color="auto"/>
        <w:right w:val="none" w:sz="0" w:space="0" w:color="auto"/>
      </w:divBdr>
    </w:div>
    <w:div w:id="662048598">
      <w:bodyDiv w:val="1"/>
      <w:marLeft w:val="0"/>
      <w:marRight w:val="0"/>
      <w:marTop w:val="0"/>
      <w:marBottom w:val="0"/>
      <w:divBdr>
        <w:top w:val="none" w:sz="0" w:space="0" w:color="auto"/>
        <w:left w:val="none" w:sz="0" w:space="0" w:color="auto"/>
        <w:bottom w:val="none" w:sz="0" w:space="0" w:color="auto"/>
        <w:right w:val="none" w:sz="0" w:space="0" w:color="auto"/>
      </w:divBdr>
    </w:div>
    <w:div w:id="727604944">
      <w:bodyDiv w:val="1"/>
      <w:marLeft w:val="0"/>
      <w:marRight w:val="0"/>
      <w:marTop w:val="0"/>
      <w:marBottom w:val="0"/>
      <w:divBdr>
        <w:top w:val="none" w:sz="0" w:space="0" w:color="auto"/>
        <w:left w:val="none" w:sz="0" w:space="0" w:color="auto"/>
        <w:bottom w:val="none" w:sz="0" w:space="0" w:color="auto"/>
        <w:right w:val="none" w:sz="0" w:space="0" w:color="auto"/>
      </w:divBdr>
    </w:div>
    <w:div w:id="739016395">
      <w:bodyDiv w:val="1"/>
      <w:marLeft w:val="0"/>
      <w:marRight w:val="0"/>
      <w:marTop w:val="0"/>
      <w:marBottom w:val="0"/>
      <w:divBdr>
        <w:top w:val="none" w:sz="0" w:space="0" w:color="auto"/>
        <w:left w:val="none" w:sz="0" w:space="0" w:color="auto"/>
        <w:bottom w:val="none" w:sz="0" w:space="0" w:color="auto"/>
        <w:right w:val="none" w:sz="0" w:space="0" w:color="auto"/>
      </w:divBdr>
    </w:div>
    <w:div w:id="780565843">
      <w:bodyDiv w:val="1"/>
      <w:marLeft w:val="0"/>
      <w:marRight w:val="0"/>
      <w:marTop w:val="0"/>
      <w:marBottom w:val="0"/>
      <w:divBdr>
        <w:top w:val="none" w:sz="0" w:space="0" w:color="auto"/>
        <w:left w:val="none" w:sz="0" w:space="0" w:color="auto"/>
        <w:bottom w:val="none" w:sz="0" w:space="0" w:color="auto"/>
        <w:right w:val="none" w:sz="0" w:space="0" w:color="auto"/>
      </w:divBdr>
    </w:div>
    <w:div w:id="932393671">
      <w:bodyDiv w:val="1"/>
      <w:marLeft w:val="0"/>
      <w:marRight w:val="0"/>
      <w:marTop w:val="0"/>
      <w:marBottom w:val="0"/>
      <w:divBdr>
        <w:top w:val="none" w:sz="0" w:space="0" w:color="auto"/>
        <w:left w:val="none" w:sz="0" w:space="0" w:color="auto"/>
        <w:bottom w:val="none" w:sz="0" w:space="0" w:color="auto"/>
        <w:right w:val="none" w:sz="0" w:space="0" w:color="auto"/>
      </w:divBdr>
    </w:div>
    <w:div w:id="964889476">
      <w:bodyDiv w:val="1"/>
      <w:marLeft w:val="0"/>
      <w:marRight w:val="0"/>
      <w:marTop w:val="0"/>
      <w:marBottom w:val="0"/>
      <w:divBdr>
        <w:top w:val="none" w:sz="0" w:space="0" w:color="auto"/>
        <w:left w:val="none" w:sz="0" w:space="0" w:color="auto"/>
        <w:bottom w:val="none" w:sz="0" w:space="0" w:color="auto"/>
        <w:right w:val="none" w:sz="0" w:space="0" w:color="auto"/>
      </w:divBdr>
    </w:div>
    <w:div w:id="1034959233">
      <w:bodyDiv w:val="1"/>
      <w:marLeft w:val="0"/>
      <w:marRight w:val="0"/>
      <w:marTop w:val="0"/>
      <w:marBottom w:val="0"/>
      <w:divBdr>
        <w:top w:val="none" w:sz="0" w:space="0" w:color="auto"/>
        <w:left w:val="none" w:sz="0" w:space="0" w:color="auto"/>
        <w:bottom w:val="none" w:sz="0" w:space="0" w:color="auto"/>
        <w:right w:val="none" w:sz="0" w:space="0" w:color="auto"/>
      </w:divBdr>
    </w:div>
    <w:div w:id="1161851392">
      <w:bodyDiv w:val="1"/>
      <w:marLeft w:val="0"/>
      <w:marRight w:val="0"/>
      <w:marTop w:val="0"/>
      <w:marBottom w:val="0"/>
      <w:divBdr>
        <w:top w:val="none" w:sz="0" w:space="0" w:color="auto"/>
        <w:left w:val="none" w:sz="0" w:space="0" w:color="auto"/>
        <w:bottom w:val="none" w:sz="0" w:space="0" w:color="auto"/>
        <w:right w:val="none" w:sz="0" w:space="0" w:color="auto"/>
      </w:divBdr>
    </w:div>
    <w:div w:id="1176533225">
      <w:bodyDiv w:val="1"/>
      <w:marLeft w:val="0"/>
      <w:marRight w:val="0"/>
      <w:marTop w:val="0"/>
      <w:marBottom w:val="0"/>
      <w:divBdr>
        <w:top w:val="none" w:sz="0" w:space="0" w:color="auto"/>
        <w:left w:val="none" w:sz="0" w:space="0" w:color="auto"/>
        <w:bottom w:val="none" w:sz="0" w:space="0" w:color="auto"/>
        <w:right w:val="none" w:sz="0" w:space="0" w:color="auto"/>
      </w:divBdr>
    </w:div>
    <w:div w:id="1181436435">
      <w:bodyDiv w:val="1"/>
      <w:marLeft w:val="0"/>
      <w:marRight w:val="0"/>
      <w:marTop w:val="0"/>
      <w:marBottom w:val="0"/>
      <w:divBdr>
        <w:top w:val="none" w:sz="0" w:space="0" w:color="auto"/>
        <w:left w:val="none" w:sz="0" w:space="0" w:color="auto"/>
        <w:bottom w:val="none" w:sz="0" w:space="0" w:color="auto"/>
        <w:right w:val="none" w:sz="0" w:space="0" w:color="auto"/>
      </w:divBdr>
    </w:div>
    <w:div w:id="1214274878">
      <w:bodyDiv w:val="1"/>
      <w:marLeft w:val="0"/>
      <w:marRight w:val="0"/>
      <w:marTop w:val="0"/>
      <w:marBottom w:val="0"/>
      <w:divBdr>
        <w:top w:val="none" w:sz="0" w:space="0" w:color="auto"/>
        <w:left w:val="none" w:sz="0" w:space="0" w:color="auto"/>
        <w:bottom w:val="none" w:sz="0" w:space="0" w:color="auto"/>
        <w:right w:val="none" w:sz="0" w:space="0" w:color="auto"/>
      </w:divBdr>
    </w:div>
    <w:div w:id="1336230898">
      <w:bodyDiv w:val="1"/>
      <w:marLeft w:val="0"/>
      <w:marRight w:val="0"/>
      <w:marTop w:val="0"/>
      <w:marBottom w:val="0"/>
      <w:divBdr>
        <w:top w:val="none" w:sz="0" w:space="0" w:color="auto"/>
        <w:left w:val="none" w:sz="0" w:space="0" w:color="auto"/>
        <w:bottom w:val="none" w:sz="0" w:space="0" w:color="auto"/>
        <w:right w:val="none" w:sz="0" w:space="0" w:color="auto"/>
      </w:divBdr>
    </w:div>
    <w:div w:id="1358509505">
      <w:bodyDiv w:val="1"/>
      <w:marLeft w:val="0"/>
      <w:marRight w:val="0"/>
      <w:marTop w:val="0"/>
      <w:marBottom w:val="0"/>
      <w:divBdr>
        <w:top w:val="none" w:sz="0" w:space="0" w:color="auto"/>
        <w:left w:val="none" w:sz="0" w:space="0" w:color="auto"/>
        <w:bottom w:val="none" w:sz="0" w:space="0" w:color="auto"/>
        <w:right w:val="none" w:sz="0" w:space="0" w:color="auto"/>
      </w:divBdr>
    </w:div>
    <w:div w:id="1368407764">
      <w:bodyDiv w:val="1"/>
      <w:marLeft w:val="0"/>
      <w:marRight w:val="0"/>
      <w:marTop w:val="0"/>
      <w:marBottom w:val="0"/>
      <w:divBdr>
        <w:top w:val="none" w:sz="0" w:space="0" w:color="auto"/>
        <w:left w:val="none" w:sz="0" w:space="0" w:color="auto"/>
        <w:bottom w:val="none" w:sz="0" w:space="0" w:color="auto"/>
        <w:right w:val="none" w:sz="0" w:space="0" w:color="auto"/>
      </w:divBdr>
    </w:div>
    <w:div w:id="1373579532">
      <w:bodyDiv w:val="1"/>
      <w:marLeft w:val="0"/>
      <w:marRight w:val="0"/>
      <w:marTop w:val="0"/>
      <w:marBottom w:val="0"/>
      <w:divBdr>
        <w:top w:val="none" w:sz="0" w:space="0" w:color="auto"/>
        <w:left w:val="none" w:sz="0" w:space="0" w:color="auto"/>
        <w:bottom w:val="none" w:sz="0" w:space="0" w:color="auto"/>
        <w:right w:val="none" w:sz="0" w:space="0" w:color="auto"/>
      </w:divBdr>
    </w:div>
    <w:div w:id="1376851425">
      <w:bodyDiv w:val="1"/>
      <w:marLeft w:val="0"/>
      <w:marRight w:val="0"/>
      <w:marTop w:val="0"/>
      <w:marBottom w:val="0"/>
      <w:divBdr>
        <w:top w:val="none" w:sz="0" w:space="0" w:color="auto"/>
        <w:left w:val="none" w:sz="0" w:space="0" w:color="auto"/>
        <w:bottom w:val="none" w:sz="0" w:space="0" w:color="auto"/>
        <w:right w:val="none" w:sz="0" w:space="0" w:color="auto"/>
      </w:divBdr>
    </w:div>
    <w:div w:id="1432505704">
      <w:bodyDiv w:val="1"/>
      <w:marLeft w:val="0"/>
      <w:marRight w:val="0"/>
      <w:marTop w:val="0"/>
      <w:marBottom w:val="0"/>
      <w:divBdr>
        <w:top w:val="none" w:sz="0" w:space="0" w:color="auto"/>
        <w:left w:val="none" w:sz="0" w:space="0" w:color="auto"/>
        <w:bottom w:val="none" w:sz="0" w:space="0" w:color="auto"/>
        <w:right w:val="none" w:sz="0" w:space="0" w:color="auto"/>
      </w:divBdr>
    </w:div>
    <w:div w:id="1469668462">
      <w:bodyDiv w:val="1"/>
      <w:marLeft w:val="0"/>
      <w:marRight w:val="0"/>
      <w:marTop w:val="0"/>
      <w:marBottom w:val="0"/>
      <w:divBdr>
        <w:top w:val="none" w:sz="0" w:space="0" w:color="auto"/>
        <w:left w:val="none" w:sz="0" w:space="0" w:color="auto"/>
        <w:bottom w:val="none" w:sz="0" w:space="0" w:color="auto"/>
        <w:right w:val="none" w:sz="0" w:space="0" w:color="auto"/>
      </w:divBdr>
    </w:div>
    <w:div w:id="1502545360">
      <w:bodyDiv w:val="1"/>
      <w:marLeft w:val="0"/>
      <w:marRight w:val="0"/>
      <w:marTop w:val="0"/>
      <w:marBottom w:val="0"/>
      <w:divBdr>
        <w:top w:val="none" w:sz="0" w:space="0" w:color="auto"/>
        <w:left w:val="none" w:sz="0" w:space="0" w:color="auto"/>
        <w:bottom w:val="none" w:sz="0" w:space="0" w:color="auto"/>
        <w:right w:val="none" w:sz="0" w:space="0" w:color="auto"/>
      </w:divBdr>
    </w:div>
    <w:div w:id="1563448317">
      <w:bodyDiv w:val="1"/>
      <w:marLeft w:val="0"/>
      <w:marRight w:val="0"/>
      <w:marTop w:val="0"/>
      <w:marBottom w:val="0"/>
      <w:divBdr>
        <w:top w:val="none" w:sz="0" w:space="0" w:color="auto"/>
        <w:left w:val="none" w:sz="0" w:space="0" w:color="auto"/>
        <w:bottom w:val="none" w:sz="0" w:space="0" w:color="auto"/>
        <w:right w:val="none" w:sz="0" w:space="0" w:color="auto"/>
      </w:divBdr>
    </w:div>
    <w:div w:id="1582792555">
      <w:bodyDiv w:val="1"/>
      <w:marLeft w:val="0"/>
      <w:marRight w:val="0"/>
      <w:marTop w:val="0"/>
      <w:marBottom w:val="0"/>
      <w:divBdr>
        <w:top w:val="none" w:sz="0" w:space="0" w:color="auto"/>
        <w:left w:val="none" w:sz="0" w:space="0" w:color="auto"/>
        <w:bottom w:val="none" w:sz="0" w:space="0" w:color="auto"/>
        <w:right w:val="none" w:sz="0" w:space="0" w:color="auto"/>
      </w:divBdr>
    </w:div>
    <w:div w:id="1639339803">
      <w:bodyDiv w:val="1"/>
      <w:marLeft w:val="0"/>
      <w:marRight w:val="0"/>
      <w:marTop w:val="0"/>
      <w:marBottom w:val="0"/>
      <w:divBdr>
        <w:top w:val="none" w:sz="0" w:space="0" w:color="auto"/>
        <w:left w:val="none" w:sz="0" w:space="0" w:color="auto"/>
        <w:bottom w:val="none" w:sz="0" w:space="0" w:color="auto"/>
        <w:right w:val="none" w:sz="0" w:space="0" w:color="auto"/>
      </w:divBdr>
    </w:div>
    <w:div w:id="1642151094">
      <w:bodyDiv w:val="1"/>
      <w:marLeft w:val="0"/>
      <w:marRight w:val="0"/>
      <w:marTop w:val="0"/>
      <w:marBottom w:val="0"/>
      <w:divBdr>
        <w:top w:val="none" w:sz="0" w:space="0" w:color="auto"/>
        <w:left w:val="none" w:sz="0" w:space="0" w:color="auto"/>
        <w:bottom w:val="none" w:sz="0" w:space="0" w:color="auto"/>
        <w:right w:val="none" w:sz="0" w:space="0" w:color="auto"/>
      </w:divBdr>
    </w:div>
    <w:div w:id="1742482188">
      <w:bodyDiv w:val="1"/>
      <w:marLeft w:val="0"/>
      <w:marRight w:val="0"/>
      <w:marTop w:val="0"/>
      <w:marBottom w:val="0"/>
      <w:divBdr>
        <w:top w:val="none" w:sz="0" w:space="0" w:color="auto"/>
        <w:left w:val="none" w:sz="0" w:space="0" w:color="auto"/>
        <w:bottom w:val="none" w:sz="0" w:space="0" w:color="auto"/>
        <w:right w:val="none" w:sz="0" w:space="0" w:color="auto"/>
      </w:divBdr>
    </w:div>
    <w:div w:id="1824353165">
      <w:bodyDiv w:val="1"/>
      <w:marLeft w:val="0"/>
      <w:marRight w:val="0"/>
      <w:marTop w:val="0"/>
      <w:marBottom w:val="0"/>
      <w:divBdr>
        <w:top w:val="none" w:sz="0" w:space="0" w:color="auto"/>
        <w:left w:val="none" w:sz="0" w:space="0" w:color="auto"/>
        <w:bottom w:val="none" w:sz="0" w:space="0" w:color="auto"/>
        <w:right w:val="none" w:sz="0" w:space="0" w:color="auto"/>
      </w:divBdr>
    </w:div>
    <w:div w:id="1843277958">
      <w:bodyDiv w:val="1"/>
      <w:marLeft w:val="0"/>
      <w:marRight w:val="0"/>
      <w:marTop w:val="0"/>
      <w:marBottom w:val="0"/>
      <w:divBdr>
        <w:top w:val="none" w:sz="0" w:space="0" w:color="auto"/>
        <w:left w:val="none" w:sz="0" w:space="0" w:color="auto"/>
        <w:bottom w:val="none" w:sz="0" w:space="0" w:color="auto"/>
        <w:right w:val="none" w:sz="0" w:space="0" w:color="auto"/>
      </w:divBdr>
    </w:div>
    <w:div w:id="1847406516">
      <w:bodyDiv w:val="1"/>
      <w:marLeft w:val="0"/>
      <w:marRight w:val="0"/>
      <w:marTop w:val="0"/>
      <w:marBottom w:val="0"/>
      <w:divBdr>
        <w:top w:val="none" w:sz="0" w:space="0" w:color="auto"/>
        <w:left w:val="none" w:sz="0" w:space="0" w:color="auto"/>
        <w:bottom w:val="none" w:sz="0" w:space="0" w:color="auto"/>
        <w:right w:val="none" w:sz="0" w:space="0" w:color="auto"/>
      </w:divBdr>
    </w:div>
    <w:div w:id="1848521730">
      <w:bodyDiv w:val="1"/>
      <w:marLeft w:val="0"/>
      <w:marRight w:val="0"/>
      <w:marTop w:val="0"/>
      <w:marBottom w:val="0"/>
      <w:divBdr>
        <w:top w:val="none" w:sz="0" w:space="0" w:color="auto"/>
        <w:left w:val="none" w:sz="0" w:space="0" w:color="auto"/>
        <w:bottom w:val="none" w:sz="0" w:space="0" w:color="auto"/>
        <w:right w:val="none" w:sz="0" w:space="0" w:color="auto"/>
      </w:divBdr>
    </w:div>
    <w:div w:id="1923219858">
      <w:bodyDiv w:val="1"/>
      <w:marLeft w:val="0"/>
      <w:marRight w:val="0"/>
      <w:marTop w:val="0"/>
      <w:marBottom w:val="0"/>
      <w:divBdr>
        <w:top w:val="none" w:sz="0" w:space="0" w:color="auto"/>
        <w:left w:val="none" w:sz="0" w:space="0" w:color="auto"/>
        <w:bottom w:val="none" w:sz="0" w:space="0" w:color="auto"/>
        <w:right w:val="none" w:sz="0" w:space="0" w:color="auto"/>
      </w:divBdr>
    </w:div>
    <w:div w:id="2047480809">
      <w:bodyDiv w:val="1"/>
      <w:marLeft w:val="0"/>
      <w:marRight w:val="0"/>
      <w:marTop w:val="0"/>
      <w:marBottom w:val="0"/>
      <w:divBdr>
        <w:top w:val="none" w:sz="0" w:space="0" w:color="auto"/>
        <w:left w:val="none" w:sz="0" w:space="0" w:color="auto"/>
        <w:bottom w:val="none" w:sz="0" w:space="0" w:color="auto"/>
        <w:right w:val="none" w:sz="0" w:space="0" w:color="auto"/>
      </w:divBdr>
    </w:div>
    <w:div w:id="206205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rzhok.sportschool@yandex.ru" TargetMode="External"/><Relationship Id="rId4" Type="http://schemas.openxmlformats.org/officeDocument/2006/relationships/settings" Target="settings.xml"/><Relationship Id="rId9" Type="http://schemas.openxmlformats.org/officeDocument/2006/relationships/hyperlink" Target="mailto:torzhok.sportschool@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A9BC-3DF8-489A-B192-8DBB133C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2110</Words>
  <Characters>12030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c:creator>
  <cp:lastModifiedBy>Пользователь Windows</cp:lastModifiedBy>
  <cp:revision>3</cp:revision>
  <cp:lastPrinted>2021-09-16T11:09:00Z</cp:lastPrinted>
  <dcterms:created xsi:type="dcterms:W3CDTF">2024-08-28T13:17:00Z</dcterms:created>
  <dcterms:modified xsi:type="dcterms:W3CDTF">2024-09-05T09:00:00Z</dcterms:modified>
</cp:coreProperties>
</file>